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8" w:rsidRPr="003E0307" w:rsidRDefault="00695E7A" w:rsidP="00695E7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3E0307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नर्सिंग</w:t>
      </w:r>
      <w:r w:rsidRPr="003E0307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 xml:space="preserve"> होम निवासियों के अधिकार</w:t>
      </w:r>
    </w:p>
    <w:p w:rsidR="00695E7A" w:rsidRPr="003D6F06" w:rsidRDefault="003D6F06" w:rsidP="003E030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सन् 1987 का नर्सिंग होम सुधार क़ा</w:t>
      </w:r>
      <w:r w:rsidR="00695E7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नून नर्सिंग होम निवासियों के निम्नलि</w:t>
      </w:r>
      <w:r w:rsidR="000912B7">
        <w:rPr>
          <w:rFonts w:ascii="Arial Unicode MS" w:eastAsia="Arial Unicode MS" w:hAnsi="Arial Unicode MS" w:cs="Arial Unicode MS" w:hint="cs"/>
          <w:sz w:val="24"/>
          <w:szCs w:val="24"/>
          <w:cs/>
        </w:rPr>
        <w:t>खित अधिकारों का संरक्षण करता है</w:t>
      </w:r>
      <w:r w:rsidR="000912B7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95E7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3E0307" w:rsidRDefault="003E0307" w:rsidP="003E0307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95E7A" w:rsidRPr="003D6F06" w:rsidRDefault="00695E7A" w:rsidP="003E0307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निम्नलिखित के बारे</w:t>
      </w:r>
      <w:r w:rsidR="000912B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3D6F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में पूर्ण सूचना का अधिकार </w:t>
      </w:r>
    </w:p>
    <w:p w:rsidR="003E0307" w:rsidRPr="003E0307" w:rsidRDefault="00695E7A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उपलब्ध सेवाएं और हर सेवा </w:t>
      </w:r>
      <w:r w:rsidR="00A5179E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का मूल्य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695E7A" w:rsidRPr="003E0307" w:rsidRDefault="00695E7A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सुविधा के नियम-विनियम</w:t>
      </w:r>
      <w:r w:rsidRPr="003E030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3D6F0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निवासी अधिकारों की लिखित प्रति सहित </w:t>
      </w:r>
    </w:p>
    <w:p w:rsidR="00695E7A" w:rsidRPr="003E0307" w:rsidRDefault="00695E7A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राज्य के लोकपाल </w:t>
      </w:r>
      <w:r w:rsidR="003F667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(ऑ</w:t>
      </w:r>
      <w:r w:rsidR="00E44374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म्बुड्ज़्मैन</w:t>
      </w:r>
      <w:r w:rsidR="003D6F0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) और राज्य की सर्वेक्षण एजें</w:t>
      </w:r>
      <w:r w:rsidR="003F667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सी का पता और टेलीफ़ोन नम्बर</w:t>
      </w:r>
    </w:p>
    <w:p w:rsidR="003F6676" w:rsidRPr="003E0307" w:rsidRDefault="003F6676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राज्य की सर्वेक्षण रिपोर्ट और नर्सिंग होम की संशोधन योजना </w:t>
      </w:r>
    </w:p>
    <w:p w:rsidR="003F6676" w:rsidRPr="003E0307" w:rsidRDefault="003F6676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कमरों या कमरा-साथियों में परिवर्तन की अग्रिम योजनाएं</w:t>
      </w:r>
    </w:p>
    <w:p w:rsidR="003F6676" w:rsidRPr="003E0307" w:rsidRDefault="003F6676" w:rsidP="003E0307">
      <w:pPr>
        <w:pStyle w:val="ListParagraph"/>
        <w:numPr>
          <w:ilvl w:val="0"/>
          <w:numId w:val="10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यदि ज्ञानेंद्रिय दुर्बलता मौजूद हो तो सहायता</w:t>
      </w:r>
    </w:p>
    <w:p w:rsidR="003F6676" w:rsidRPr="00550423" w:rsidRDefault="003F6676" w:rsidP="00550423">
      <w:pPr>
        <w:pStyle w:val="ListParagraph"/>
        <w:numPr>
          <w:ilvl w:val="0"/>
          <w:numId w:val="10"/>
        </w:numPr>
        <w:spacing w:before="120"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निवासियों को ऐसी भाषा में सूचना प्राप्त करने का</w:t>
      </w:r>
      <w:r w:rsidR="000912B7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अधिकार है जो वे समझते हों (स्पैनिश</w:t>
      </w:r>
      <w:r w:rsidRPr="003E030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0912B7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ब्रेल</w:t>
      </w:r>
      <w:r w:rsidR="003E030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आदि)</w:t>
      </w:r>
    </w:p>
    <w:p w:rsidR="003E0307" w:rsidRDefault="003F6676" w:rsidP="00550423">
      <w:pPr>
        <w:spacing w:before="120"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शिकायत का अधिकार</w:t>
      </w:r>
    </w:p>
    <w:p w:rsidR="003F6676" w:rsidRPr="003E0307" w:rsidRDefault="003F6676" w:rsidP="003E0307">
      <w:pPr>
        <w:pStyle w:val="ListParagraph"/>
        <w:numPr>
          <w:ilvl w:val="0"/>
          <w:numId w:val="11"/>
        </w:numPr>
        <w:spacing w:after="0" w:line="240" w:lineRule="auto"/>
        <w:ind w:left="43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कर्मचारियों या किसी अन्य व्यक्ति</w:t>
      </w:r>
      <w:r w:rsidR="003D6F0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के सम्मुख शिकायतें पेश करना</w:t>
      </w:r>
      <w:r w:rsidRPr="003E0307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बदले की कार्रवाई के भय के बिना और उन शिकायतों</w:t>
      </w:r>
      <w:r w:rsidR="00A5179E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के समाधान के लिए सुविधा द्वारा अविलम्ब प्रयासों के साथ</w:t>
      </w:r>
    </w:p>
    <w:p w:rsidR="00C35F5E" w:rsidRPr="003E0307" w:rsidRDefault="00C35F5E" w:rsidP="003E0307">
      <w:pPr>
        <w:pStyle w:val="ListParagraph"/>
        <w:numPr>
          <w:ilvl w:val="0"/>
          <w:numId w:val="12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लोक</w:t>
      </w:r>
      <w:r w:rsidR="003F6676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पाल कार्यक्रम के सम्मुख </w:t>
      </w: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शिकायतें रखना</w:t>
      </w:r>
    </w:p>
    <w:p w:rsidR="003E0307" w:rsidRPr="00550423" w:rsidRDefault="003D6F06" w:rsidP="00550423">
      <w:pPr>
        <w:pStyle w:val="ListParagraph"/>
        <w:numPr>
          <w:ilvl w:val="0"/>
          <w:numId w:val="12"/>
        </w:numPr>
        <w:spacing w:before="120"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>राज्य की सर्वेक्षण</w:t>
      </w:r>
      <w:r w:rsidR="00C35F5E" w:rsidRPr="003E030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प्रमाणन एजेंसी में शिकायत दर्ज करना</w:t>
      </w:r>
    </w:p>
    <w:p w:rsidR="00C35F5E" w:rsidRPr="003D6F06" w:rsidRDefault="00C35F5E" w:rsidP="00550423">
      <w:pPr>
        <w:spacing w:before="120"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स्वयं अपनी देखभाल में भागीदारी का अधिकार</w:t>
      </w:r>
    </w:p>
    <w:p w:rsidR="00AF13B5" w:rsidRPr="003D6F06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/>
          <w:sz w:val="24"/>
          <w:szCs w:val="24"/>
          <w:cs/>
        </w:rPr>
        <w:t>पर्याप्त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समुचित देखरेख प्राप्त करना</w:t>
      </w:r>
    </w:p>
    <w:p w:rsidR="00AF13B5" w:rsidRPr="003D6F06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चिकित्सीय स्थिति में सभी परिवर्तनों की सूचना प्राप्ति</w:t>
      </w:r>
    </w:p>
    <w:p w:rsidR="00AF13B5" w:rsidRPr="003D6F06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स्वयं अपने मूल्यांकन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देखभाल योजना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इलाज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छुट्टी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मिलने में हिस्सा लेना</w:t>
      </w:r>
    </w:p>
    <w:p w:rsidR="00AF13B5" w:rsidRPr="003D6F06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दवा और इलाज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से इंकार</w:t>
      </w:r>
    </w:p>
    <w:p w:rsidR="00AF13B5" w:rsidRPr="003D6F06" w:rsidRDefault="00A5179E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रासायनिक और शारीरिक प्रतिबंधकों </w:t>
      </w:r>
      <w:r w:rsidR="00AF13B5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इंकार </w:t>
      </w:r>
    </w:p>
    <w:p w:rsidR="00AF13B5" w:rsidRPr="003D6F06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स्वयं अपने चिकित्सीय रिकार्ड का पुनरीक्षण</w:t>
      </w:r>
    </w:p>
    <w:p w:rsidR="009E6E04" w:rsidRPr="00550423" w:rsidRDefault="00AF13B5" w:rsidP="00D06DDB">
      <w:pPr>
        <w:pStyle w:val="ListParagraph"/>
        <w:numPr>
          <w:ilvl w:val="0"/>
          <w:numId w:val="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मैडीकैड या मैडीकेयर के दायरे में आने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वाली सेवाओं </w:t>
      </w:r>
      <w:r w:rsidR="00A5179E">
        <w:rPr>
          <w:rFonts w:ascii="Arial Unicode MS" w:eastAsia="Arial Unicode MS" w:hAnsi="Arial Unicode MS" w:cs="Arial Unicode MS" w:hint="cs"/>
          <w:sz w:val="24"/>
          <w:szCs w:val="24"/>
          <w:cs/>
        </w:rPr>
        <w:t>के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शुल्क से मुक्ति</w:t>
      </w:r>
    </w:p>
    <w:p w:rsidR="00AF13B5" w:rsidRPr="003E0307" w:rsidRDefault="00DC6DAA" w:rsidP="00550423">
      <w:pPr>
        <w:spacing w:before="12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E030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एकांतता और गोपनीयता का अधिकार </w:t>
      </w:r>
      <w:r w:rsidR="00AF13B5" w:rsidRPr="003E030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</w:t>
      </w:r>
    </w:p>
    <w:p w:rsidR="00DC6DAA" w:rsidRPr="003D6F06" w:rsidRDefault="00DC6DAA" w:rsidP="003E0307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/>
          <w:sz w:val="24"/>
          <w:szCs w:val="24"/>
          <w:cs/>
        </w:rPr>
        <w:t>अपनी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पसंद के किसी भी व्यक्ति के साथ निजी और बेरोक संचार </w:t>
      </w:r>
    </w:p>
    <w:p w:rsidR="00DC6DAA" w:rsidRPr="003D6F06" w:rsidRDefault="00DC6DAA" w:rsidP="003E0307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इलाज और व्यक्तिगत आवश्यकताओं की देखभाल के दौरान</w:t>
      </w:r>
    </w:p>
    <w:p w:rsidR="009E6E04" w:rsidRPr="00550423" w:rsidRDefault="00DC6DAA" w:rsidP="00550423">
      <w:pPr>
        <w:pStyle w:val="ListParagraph"/>
        <w:numPr>
          <w:ilvl w:val="0"/>
          <w:numId w:val="4"/>
        </w:numPr>
        <w:spacing w:before="120"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चिकित्सीय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व्यक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्तिगत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या वित्तीय मामलों के सम्बन्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ध में</w:t>
      </w:r>
    </w:p>
    <w:p w:rsidR="00DC6DAA" w:rsidRPr="009E6E04" w:rsidRDefault="00DC6DAA" w:rsidP="00550423">
      <w:pPr>
        <w:spacing w:before="12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E6E0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स्थानांतरण और </w:t>
      </w:r>
      <w:r w:rsidR="006175F2" w:rsidRPr="009E6E0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विमुक्ति</w:t>
      </w:r>
      <w:r w:rsidRPr="009E6E0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के दौरान अधिकार </w:t>
      </w:r>
    </w:p>
    <w:p w:rsidR="00DC6DAA" w:rsidRPr="003D6F06" w:rsidRDefault="00DC6DAA" w:rsidP="009E6E04">
      <w:pPr>
        <w:pStyle w:val="ListParagraph"/>
        <w:numPr>
          <w:ilvl w:val="0"/>
          <w:numId w:val="13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/>
          <w:sz w:val="24"/>
          <w:szCs w:val="24"/>
          <w:cs/>
        </w:rPr>
        <w:t>नर्सिंग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सुविधा में बने रहना जब तक कि स्थानांतरण या विमुक्ति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:</w:t>
      </w:r>
    </w:p>
    <w:p w:rsidR="006175F2" w:rsidRDefault="009E6E04" w:rsidP="009E6E04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2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</w:t>
      </w:r>
      <w:r w:rsidR="00DC6DAA" w:rsidRP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निवासी के कल्याण के लिए आवश्यक न हो</w:t>
      </w:r>
    </w:p>
    <w:p w:rsidR="009E6E04" w:rsidRDefault="009E6E04" w:rsidP="009E6E04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(ख) इसलिए उचित हो क्यों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कि निवासी का स्वास्थ्य सुधर गया है और उसे अब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नर्सिंग होम में देखभाल की</w:t>
      </w:r>
    </w:p>
    <w:p w:rsidR="00DC6DAA" w:rsidRPr="003D6F06" w:rsidRDefault="009E6E04" w:rsidP="009E6E04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06D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ज़रू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रत नहीं है</w:t>
      </w:r>
    </w:p>
    <w:p w:rsidR="004A0393" w:rsidRPr="003D6F06" w:rsidRDefault="009E6E04" w:rsidP="009E6E04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(ग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) अन्य निवासियों या कर्मचारियों के स्वास्थ्य और सुरक्षा की हिफ़ा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ज़</w:t>
      </w:r>
      <w:r w:rsidR="00DC6DAA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त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लिए 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ज़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रूरी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हो</w:t>
      </w:r>
    </w:p>
    <w:p w:rsidR="00D06DDB" w:rsidRDefault="009E6E04" w:rsidP="00D06DDB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175F2">
        <w:rPr>
          <w:rFonts w:ascii="Arial Unicode MS" w:eastAsia="Arial Unicode MS" w:hAnsi="Arial Unicode MS" w:cs="Arial Unicode MS" w:hint="cs"/>
          <w:sz w:val="24"/>
          <w:szCs w:val="24"/>
          <w:cs/>
        </w:rPr>
        <w:t>(घ) इसलिए आवश्यक हो क्यों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कि यथोचित नोटिस के बाद भी निवासी ने ऐसी वस्तु या सेवा के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लिए</w:t>
      </w:r>
      <w:r w:rsidR="00D06D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सुविधा को </w:t>
      </w:r>
    </w:p>
    <w:p w:rsidR="004A0393" w:rsidRPr="003D6F06" w:rsidRDefault="00D06DDB" w:rsidP="00D06DDB">
      <w:pPr>
        <w:spacing w:after="0" w:line="240" w:lineRule="auto"/>
        <w:ind w:left="28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शुल्क अदा नहीं किया है जो निवासी के अनुरोध पर उसे</w:t>
      </w:r>
      <w:r w:rsidR="009E6E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उपलब्ध कराई गई  थी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4A0393" w:rsidRPr="003D6F06" w:rsidRDefault="004A0393" w:rsidP="009E6E04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स्थानांतरण या</w:t>
      </w:r>
      <w:r w:rsidR="0097739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विमुक्ति के बारे में तीस</w:t>
      </w:r>
      <w:r w:rsidR="00977391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दिन का ऐसा नोटिस दिया जाना जिसमें कारण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प्रभावी तारीख़</w:t>
      </w:r>
      <w:r w:rsidR="0097739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निवासी को स्थानांतरण या विमुक्ति के बाद जिस स्थान पर भेजा जायेगा उसका वि</w:t>
      </w:r>
      <w:r w:rsidR="0097739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वरण,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अपील का अधिकार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97739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राज्य के दीर्ध-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कालिक देखभाल सम्बंधी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लोक</w:t>
      </w:r>
      <w:r w:rsidR="009E6E04">
        <w:rPr>
          <w:rFonts w:ascii="Arial Unicode MS" w:eastAsia="Arial Unicode MS" w:hAnsi="Arial Unicode MS" w:cs="Arial Unicode MS" w:hint="cs"/>
          <w:sz w:val="24"/>
          <w:szCs w:val="24"/>
          <w:cs/>
        </w:rPr>
        <w:t>पाल का नाम पता और टेलीफ़ोन नम्बर</w:t>
      </w:r>
      <w:r w:rsidR="009E6E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06DDB">
        <w:rPr>
          <w:rFonts w:ascii="Arial Unicode MS" w:eastAsia="Arial Unicode MS" w:hAnsi="Arial Unicode MS" w:cs="Arial Unicode MS" w:hint="cs"/>
          <w:sz w:val="24"/>
          <w:szCs w:val="24"/>
          <w:cs/>
        </w:rPr>
        <w:t>शामिल हो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977391" w:rsidRPr="00550423" w:rsidRDefault="00977391" w:rsidP="00550423">
      <w:pPr>
        <w:pStyle w:val="ListParagraph"/>
        <w:numPr>
          <w:ilvl w:val="0"/>
          <w:numId w:val="5"/>
        </w:numPr>
        <w:spacing w:before="120"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नर्सिंग होम द्वारा पर्याप्त तैयारी के ज़रिये</w:t>
      </w:r>
      <w:r w:rsidR="004A0393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सुरक्षित स्थानांतरण या विमुक्ति</w:t>
      </w:r>
    </w:p>
    <w:p w:rsidR="00141A5E" w:rsidRPr="00977391" w:rsidRDefault="004A0393" w:rsidP="00550423">
      <w:pPr>
        <w:spacing w:before="120"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मान</w:t>
      </w:r>
      <w:r w:rsidR="00141A5E"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-</w:t>
      </w:r>
      <w:r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मर्यादा</w:t>
      </w:r>
      <w:r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आदर</w:t>
      </w:r>
      <w:r w:rsid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,</w:t>
      </w:r>
      <w:r w:rsidRPr="009773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और स्वतंत्रता का अधिकार</w:t>
      </w:r>
    </w:p>
    <w:p w:rsidR="00141A5E" w:rsidRPr="003D6F06" w:rsidRDefault="00141A5E" w:rsidP="00550423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ध्यान पूर्वक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आदर</w:t>
      </w:r>
      <w:r w:rsidR="00977391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सम्मान के साथ व्यवहार</w:t>
      </w:r>
      <w:r w:rsidR="003D6F06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किया जाए</w:t>
      </w:r>
    </w:p>
    <w:p w:rsidR="00141A5E" w:rsidRPr="003D6F06" w:rsidRDefault="00141A5E" w:rsidP="00550423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मानसिक और शारीरिक दुर्व्यवहार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शारीरिक दंड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अनैच्छिक एकांतता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भौतिक तथा रासायनिक प्रतिबंधकों से मुक्त रहे </w:t>
      </w:r>
    </w:p>
    <w:p w:rsidR="00141A5E" w:rsidRPr="003D6F06" w:rsidRDefault="00141A5E" w:rsidP="00550423">
      <w:pPr>
        <w:pStyle w:val="ListParagraph"/>
        <w:numPr>
          <w:ilvl w:val="0"/>
          <w:numId w:val="5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आत्म निर्णय का</w:t>
      </w:r>
    </w:p>
    <w:p w:rsidR="00550423" w:rsidRPr="00550423" w:rsidRDefault="003D6F06" w:rsidP="00550423">
      <w:pPr>
        <w:pStyle w:val="ListParagraph"/>
        <w:numPr>
          <w:ilvl w:val="0"/>
          <w:numId w:val="5"/>
        </w:numPr>
        <w:spacing w:before="120"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अपनी चीज़ों </w:t>
      </w:r>
      <w:r w:rsidR="00141A5E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की सुरक्षा का</w:t>
      </w:r>
    </w:p>
    <w:p w:rsidR="00141A5E" w:rsidRPr="00550423" w:rsidRDefault="00141A5E" w:rsidP="00550423">
      <w:pPr>
        <w:spacing w:before="12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5042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मिलने आ सकने का अधिकार </w:t>
      </w:r>
      <w:r w:rsidR="004A0393" w:rsidRPr="00550423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</w:p>
    <w:p w:rsidR="004A0393" w:rsidRPr="003D6F06" w:rsidRDefault="00141A5E" w:rsidP="00550423">
      <w:pPr>
        <w:pStyle w:val="ListParagraph"/>
        <w:numPr>
          <w:ilvl w:val="0"/>
          <w:numId w:val="7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निवासी</w:t>
      </w:r>
      <w:r w:rsidR="003E4C92"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के व्यक्तिगत चिकित्सक और राज्य सर्वेक्षण एजेंसी तथा लोकपाल कार्यक्रमों के प्रतिनिधियों द्वारा</w:t>
      </w:r>
    </w:p>
    <w:p w:rsidR="003E4C92" w:rsidRPr="003D6F06" w:rsidRDefault="00141A5E" w:rsidP="00550423">
      <w:pPr>
        <w:pStyle w:val="ListParagraph"/>
        <w:numPr>
          <w:ilvl w:val="0"/>
          <w:numId w:val="7"/>
        </w:numPr>
        <w:spacing w:after="0" w:line="240" w:lineRule="auto"/>
        <w:ind w:left="432"/>
        <w:rPr>
          <w:rFonts w:ascii="Arial Unicode MS" w:eastAsia="Arial Unicode MS" w:hAnsi="Arial Unicode MS" w:cs="Arial Unicode MS"/>
          <w:sz w:val="24"/>
          <w:szCs w:val="24"/>
        </w:rPr>
      </w:pP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>रिश्तेदारों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मित्रों</w:t>
      </w:r>
      <w:r w:rsidRPr="003D6F0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3D6F0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और निवासी की पसंद के अन्य लोगों द्वारा</w:t>
      </w:r>
    </w:p>
    <w:p w:rsidR="003D6F06" w:rsidRPr="003D6F06" w:rsidRDefault="003D6F06" w:rsidP="00550423">
      <w:pPr>
        <w:pStyle w:val="NormalWeb"/>
        <w:numPr>
          <w:ilvl w:val="0"/>
          <w:numId w:val="8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स्वास्थ्य सम्बन्धी, सामाजिक, क़ानूनी</w:t>
      </w:r>
      <w:r w:rsidR="00977391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,</w:t>
      </w: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 xml:space="preserve"> या अन्य सेवाएं उपलब्ध कराने वाले संगठनों या लोगों द्वारा</w:t>
      </w:r>
    </w:p>
    <w:p w:rsidR="00550423" w:rsidRPr="00550423" w:rsidRDefault="003D6F06" w:rsidP="00550423">
      <w:pPr>
        <w:pStyle w:val="NormalWeb"/>
        <w:numPr>
          <w:ilvl w:val="0"/>
          <w:numId w:val="8"/>
        </w:numPr>
        <w:spacing w:before="120"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निवासियों को मिलने आने</w:t>
      </w:r>
      <w:r>
        <w:rPr>
          <w:rFonts w:ascii="Arial Unicode MS" w:eastAsia="Arial Unicode MS" w:hAnsi="Arial Unicode MS" w:cs="Arial Unicode MS" w:hint="cs"/>
          <w:color w:val="333333"/>
          <w:cs/>
          <w:lang w:bidi="hi-IN"/>
        </w:rPr>
        <w:t xml:space="preserve"> </w:t>
      </w: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वालों को मना करने का भी अधिकार है</w:t>
      </w:r>
    </w:p>
    <w:p w:rsidR="003D6F06" w:rsidRPr="003D6F06" w:rsidRDefault="003D6F06" w:rsidP="00550423">
      <w:pPr>
        <w:pStyle w:val="NormalWeb"/>
        <w:spacing w:before="120" w:after="0"/>
        <w:rPr>
          <w:rFonts w:ascii="Arial Unicode MS" w:eastAsia="Arial Unicode MS" w:hAnsi="Arial Unicode MS" w:cs="Arial Unicode MS"/>
          <w:b/>
          <w:bCs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b/>
          <w:bCs/>
          <w:color w:val="333333"/>
          <w:cs/>
          <w:lang w:bidi="hi-IN"/>
        </w:rPr>
        <w:t xml:space="preserve">स्वतंत्र चयनों का अधिकार </w:t>
      </w:r>
    </w:p>
    <w:p w:rsidR="003D6F06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क्या पहनें और ख़ाली समय कैसे व्यतीत करे</w:t>
      </w:r>
      <w:r w:rsidRPr="003D6F06">
        <w:rPr>
          <w:rFonts w:ascii="Arial Unicode MS" w:eastAsia="Arial Unicode MS" w:hAnsi="Arial Unicode MS" w:cs="Arial Unicode MS"/>
          <w:color w:val="333333"/>
          <w:cs/>
          <w:lang w:bidi="hi-IN"/>
        </w:rPr>
        <w:t>ं</w:t>
      </w: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 xml:space="preserve"> इस तरह के व्यक्तिगत निर्णय लेने का </w:t>
      </w:r>
    </w:p>
    <w:p w:rsidR="003D6F06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व्यक्ति की ज़रूरतों और पसन्दों का यथोचित ध्यान रखा जाना</w:t>
      </w:r>
    </w:p>
    <w:p w:rsidR="003D6F06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चिकित्सक चुनना</w:t>
      </w:r>
    </w:p>
    <w:p w:rsidR="003D6F06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नर्सिंग होम के भीतर और बाहर दोनों जगह सामुदायिक गतिविधियों में भाग लेना</w:t>
      </w:r>
    </w:p>
    <w:p w:rsidR="003D6F06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>निवासी परिषद गठित करना और उसमें भाग लेना</w:t>
      </w:r>
    </w:p>
    <w:p w:rsidR="00E63FF9" w:rsidRPr="003D6F06" w:rsidRDefault="003D6F06" w:rsidP="00550423">
      <w:pPr>
        <w:pStyle w:val="NormalWeb"/>
        <w:numPr>
          <w:ilvl w:val="0"/>
          <w:numId w:val="9"/>
        </w:numPr>
        <w:spacing w:after="0"/>
        <w:ind w:left="432"/>
        <w:rPr>
          <w:rFonts w:ascii="Arial Unicode MS" w:eastAsia="Arial Unicode MS" w:hAnsi="Arial Unicode MS" w:cs="Arial Unicode MS"/>
          <w:color w:val="333333"/>
          <w:lang w:bidi="hi-IN"/>
        </w:rPr>
      </w:pPr>
      <w:r w:rsidRPr="003D6F06">
        <w:rPr>
          <w:rFonts w:ascii="Arial Unicode MS" w:eastAsia="Arial Unicode MS" w:hAnsi="Arial Unicode MS" w:cs="Arial Unicode MS" w:hint="cs"/>
          <w:color w:val="333333"/>
          <w:cs/>
          <w:lang w:bidi="hi-IN"/>
        </w:rPr>
        <w:t xml:space="preserve">स्वयं अपने वित्तीय मामलों का प्रबन्ध  </w:t>
      </w:r>
    </w:p>
    <w:p w:rsidR="003D6F06" w:rsidRDefault="003D6F06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AB8" w:rsidRDefault="00BE6AB8" w:rsidP="00BE6FD8">
      <w:pPr>
        <w:pStyle w:val="NormalWeb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BE6FD8" w:rsidRDefault="00BE6FD8" w:rsidP="009221C8">
      <w:pPr>
        <w:pStyle w:val="NormalWeb"/>
        <w:spacing w:before="100" w:beforeAutospacing="1" w:after="100" w:afterAutospacing="1"/>
        <w:ind w:left="720" w:right="144"/>
        <w:rPr>
          <w:rFonts w:ascii="Arial Unicode MS" w:eastAsia="Arial Unicode MS" w:hAnsi="Arial Unicode MS" w:cs="Arial Unicode MS"/>
          <w:color w:val="333333"/>
          <w:lang w:bidi="hi-IN"/>
        </w:rPr>
      </w:pPr>
    </w:p>
    <w:p w:rsidR="00E63FF9" w:rsidRPr="00BE6AB8" w:rsidRDefault="00E63FF9" w:rsidP="009221C8">
      <w:pPr>
        <w:spacing w:after="0" w:line="240" w:lineRule="auto"/>
        <w:ind w:right="144"/>
        <w:rPr>
          <w:rFonts w:ascii="Arial Unicode MS" w:eastAsia="Arial Unicode MS" w:hAnsi="Arial Unicode MS" w:cs="Arial Unicode MS"/>
          <w:sz w:val="20"/>
        </w:rPr>
      </w:pPr>
      <w:r w:rsidRPr="00BE6AB8">
        <w:rPr>
          <w:rFonts w:ascii="Arial Unicode MS" w:eastAsia="Arial Unicode MS" w:hAnsi="Arial Unicode MS" w:cs="Arial Unicode MS"/>
          <w:sz w:val="20"/>
        </w:rPr>
        <w:t>©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2003</w:t>
      </w:r>
      <w:r w:rsidR="00CE7134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नर्सिंग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होम सुधार</w:t>
      </w:r>
      <w:r w:rsidR="00550423" w:rsidRPr="00BE6AB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>के लिए राष्ट्रीय नागरिक सहमि</w:t>
      </w:r>
      <w:r w:rsidR="002A1BAA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>लन</w:t>
      </w:r>
      <w:r w:rsidR="00550423" w:rsidRPr="00BE6AB8">
        <w:rPr>
          <w:rFonts w:ascii="Arial Unicode MS" w:eastAsia="Arial Unicode MS" w:hAnsi="Arial Unicode MS" w:cs="Arial Unicode MS"/>
          <w:b/>
          <w:bCs/>
          <w:sz w:val="20"/>
        </w:rPr>
        <w:t>,</w:t>
      </w:r>
      <w:r w:rsidR="002A1BAA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</w:t>
      </w:r>
      <w:r w:rsidR="002A1BAA" w:rsidRPr="00BE6AB8">
        <w:rPr>
          <w:rFonts w:ascii="Arial Unicode MS" w:eastAsia="Arial Unicode MS" w:hAnsi="Arial Unicode MS" w:cs="Arial Unicode MS"/>
          <w:b/>
          <w:bCs/>
          <w:sz w:val="20"/>
        </w:rPr>
        <w:t>1828</w:t>
      </w:r>
      <w:r w:rsidRPr="00BE6AB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एल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स्ट्रीट</w:t>
      </w:r>
      <w:r w:rsidR="002A1BAA" w:rsidRPr="00BE6AB8">
        <w:rPr>
          <w:rFonts w:ascii="Arial Unicode MS" w:eastAsia="Arial Unicode MS" w:hAnsi="Arial Unicode MS" w:cs="Arial Unicode MS"/>
          <w:b/>
          <w:bCs/>
          <w:sz w:val="20"/>
        </w:rPr>
        <w:t>,</w:t>
      </w:r>
      <w:r w:rsidR="002A1BAA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एन</w:t>
      </w:r>
      <w:r w:rsidR="00A45536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>डब्ल्यू</w:t>
      </w:r>
      <w:r w:rsidR="00CE7134" w:rsidRPr="00BE6AB8">
        <w:rPr>
          <w:rFonts w:ascii="Arial Unicode MS" w:eastAsia="Arial Unicode MS" w:hAnsi="Arial Unicode MS" w:cs="Arial Unicode MS" w:hint="cs"/>
          <w:b/>
          <w:bCs/>
          <w:sz w:val="20"/>
        </w:rPr>
        <w:t>,</w:t>
      </w:r>
      <w:r w:rsidR="00CE7134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स्वीट 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801</w:t>
      </w:r>
      <w:r w:rsidRPr="00BE6AB8">
        <w:rPr>
          <w:rFonts w:ascii="Arial Unicode MS" w:eastAsia="Arial Unicode MS" w:hAnsi="Arial Unicode MS" w:cs="Arial Unicode MS"/>
          <w:b/>
          <w:bCs/>
          <w:sz w:val="20"/>
        </w:rPr>
        <w:t xml:space="preserve">, 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वॉशिंग्टन</w:t>
      </w:r>
      <w:r w:rsidRPr="00BE6AB8">
        <w:rPr>
          <w:rFonts w:ascii="Arial Unicode MS" w:eastAsia="Arial Unicode MS" w:hAnsi="Arial Unicode MS" w:cs="Arial Unicode MS"/>
          <w:b/>
          <w:bCs/>
          <w:sz w:val="20"/>
        </w:rPr>
        <w:t>,</w:t>
      </w:r>
      <w:r w:rsidR="00550423"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डी</w:t>
      </w:r>
      <w:r w:rsidRPr="00BE6AB8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सी </w:t>
      </w:r>
      <w:r w:rsidRPr="00BE6AB8">
        <w:rPr>
          <w:rFonts w:ascii="Arial Unicode MS" w:eastAsia="Arial Unicode MS" w:hAnsi="Arial Unicode MS" w:cs="Arial Unicode MS"/>
          <w:b/>
          <w:bCs/>
          <w:sz w:val="20"/>
          <w:cs/>
        </w:rPr>
        <w:t>20036.</w:t>
      </w:r>
      <w:r w:rsidRPr="00BE6AB8">
        <w:rPr>
          <w:rFonts w:ascii="Arial Unicode MS" w:eastAsia="Arial Unicode MS" w:hAnsi="Arial Unicode MS" w:cs="Arial Unicode MS"/>
          <w:sz w:val="20"/>
          <w:cs/>
        </w:rPr>
        <w:t xml:space="preserve"> </w:t>
      </w:r>
    </w:p>
    <w:p w:rsidR="00BE6AB8" w:rsidRDefault="00E63FF9" w:rsidP="00BE6AB8">
      <w:pPr>
        <w:spacing w:after="12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550423">
        <w:rPr>
          <w:rFonts w:ascii="Arial Unicode MS" w:eastAsia="Arial Unicode MS" w:hAnsi="Arial Unicode MS" w:cs="Arial Unicode MS"/>
          <w:sz w:val="20"/>
        </w:rPr>
        <w:t xml:space="preserve"> </w:t>
      </w:r>
      <w:r w:rsidR="00CE7134" w:rsidRPr="00550423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="00173E68">
        <w:rPr>
          <w:rFonts w:ascii="Arial Unicode MS" w:eastAsia="Arial Unicode MS" w:hAnsi="Arial Unicode MS" w:cs="Arial Unicode MS"/>
          <w:sz w:val="20"/>
        </w:rPr>
        <w:t xml:space="preserve">  </w:t>
      </w:r>
      <w:r w:rsidR="00CE7134" w:rsidRPr="00550423">
        <w:rPr>
          <w:rFonts w:ascii="Arial Unicode MS" w:eastAsia="Arial Unicode MS" w:hAnsi="Arial Unicode MS" w:cs="Arial Unicode MS" w:hint="cs"/>
          <w:sz w:val="20"/>
          <w:cs/>
        </w:rPr>
        <w:t xml:space="preserve">  </w:t>
      </w:r>
      <w:r w:rsidR="00BE6AB8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फ़ोन</w:t>
      </w:r>
      <w:r w:rsidR="00550423" w:rsidRPr="00173E68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173E68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202.332.2275</w:t>
      </w:r>
      <w:r w:rsidRPr="00173E68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173E68"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फ़ैक्स</w:t>
      </w:r>
      <w:r w:rsidR="00550423" w:rsidRPr="00173E68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202.332.2949</w:t>
      </w:r>
      <w:r w:rsidRPr="00173E68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="00CE7134" w:rsidRPr="00173E68"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ई-मेल</w:t>
      </w:r>
      <w:r w:rsidR="00550423" w:rsidRPr="00173E68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173E68"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 w:rsidR="00951E1B" w:rsidRPr="00951E1B">
        <w:rPr>
          <w:rFonts w:ascii="Arial Unicode MS" w:eastAsia="Arial Unicode MS" w:hAnsi="Arial Unicode MS" w:cs="Arial Unicode MS"/>
          <w:sz w:val="18"/>
          <w:szCs w:val="18"/>
        </w:rPr>
        <w:t>infor</w:t>
      </w:r>
      <w:r w:rsidR="00951E1B">
        <w:rPr>
          <w:rFonts w:ascii="Arial Unicode MS" w:eastAsia="Arial Unicode MS" w:hAnsi="Arial Unicode MS" w:cs="Arial Unicode MS"/>
          <w:sz w:val="18"/>
          <w:szCs w:val="18"/>
        </w:rPr>
        <w:t>@theconsumervoice.org</w:t>
      </w:r>
      <w:r w:rsidRPr="00173E68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CE7134" w:rsidRPr="00173E68"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 w:rsidRPr="00173E68">
        <w:rPr>
          <w:rFonts w:ascii="Arial Unicode MS" w:eastAsia="Arial Unicode MS" w:hAnsi="Arial Unicode MS" w:cs="Arial Unicode MS"/>
          <w:sz w:val="18"/>
          <w:szCs w:val="18"/>
          <w:cs/>
        </w:rPr>
        <w:t>वेबसाइट</w:t>
      </w:r>
      <w:r w:rsidRPr="00173E68"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 w:rsidRPr="00173E68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="00951E1B">
        <w:rPr>
          <w:rFonts w:ascii="Arial Unicode MS" w:eastAsia="Arial Unicode MS" w:hAnsi="Arial Unicode MS" w:cs="Arial Unicode MS"/>
          <w:sz w:val="18"/>
          <w:szCs w:val="18"/>
        </w:rPr>
        <w:t>www.theconsumervoice.org</w:t>
      </w:r>
    </w:p>
    <w:p w:rsidR="00BE6AB8" w:rsidRPr="00BE6AB8" w:rsidRDefault="00BE6AB8" w:rsidP="00BE6AB8">
      <w:pPr>
        <w:spacing w:after="0" w:line="240" w:lineRule="auto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20"/>
          <w:cs/>
        </w:rPr>
        <w:t xml:space="preserve">एनसीसीएनएचआर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एक लाभ</w:t>
      </w:r>
      <w:r w:rsidR="00173E68"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>-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निरपेक्ष रा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ष्ट्रीय सदस्यता संगठन है जिसकी</w:t>
      </w:r>
      <w:r w:rsidR="00173E68"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अमेरिका के दीर्ध</w:t>
      </w:r>
      <w:r w:rsidR="00173E68"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>-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कालिक देखभाल</w:t>
      </w:r>
      <w:r w:rsidR="00BE6FD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प्</w:t>
      </w:r>
      <w:r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राप्त करने वाले निवासियों के</w:t>
      </w:r>
      <w:r w:rsidR="00BE6FD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अधिकारों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सुरक्षा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</w:rPr>
        <w:t>,</w:t>
      </w:r>
      <w:r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</w:t>
      </w:r>
    </w:p>
    <w:p w:rsidR="003F6676" w:rsidRPr="00BE6AB8" w:rsidRDefault="00BE6AB8" w:rsidP="00BE6AB8">
      <w:pPr>
        <w:spacing w:after="0" w:line="240" w:lineRule="auto"/>
        <w:rPr>
          <w:rFonts w:ascii="Arial Unicode MS" w:eastAsia="Arial Unicode MS" w:hAnsi="Arial Unicode MS" w:cs="Arial Unicode MS"/>
          <w:i/>
          <w:iCs/>
          <w:sz w:val="18"/>
          <w:szCs w:val="18"/>
          <w:cs/>
        </w:rPr>
      </w:pPr>
      <w:r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</w:t>
      </w:r>
      <w:r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और</w:t>
      </w:r>
      <w:r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मान</w:t>
      </w:r>
      <w:r w:rsidR="00173E68"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>-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मर्यादा की हिफा</w:t>
      </w:r>
      <w:r w:rsidR="003D6F06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जत के लिए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सन्</w:t>
      </w:r>
      <w:r w:rsidR="003D6F06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1975 में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एल्मा होल्डर द्वारा </w:t>
      </w:r>
      <w:r w:rsidR="003D6F06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स्थापना की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 </w:t>
      </w:r>
      <w:r w:rsidR="00173E68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 xml:space="preserve">गयी </w:t>
      </w:r>
      <w:r w:rsidR="005856CF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थी</w:t>
      </w:r>
      <w:r w:rsidR="003D6F06" w:rsidRPr="00BE6AB8">
        <w:rPr>
          <w:rFonts w:ascii="Arial Unicode MS" w:eastAsia="Arial Unicode MS" w:hAnsi="Arial Unicode MS" w:cs="Arial Unicode MS" w:hint="cs"/>
          <w:i/>
          <w:iCs/>
          <w:sz w:val="18"/>
          <w:szCs w:val="18"/>
          <w:cs/>
        </w:rPr>
        <w:t>.</w:t>
      </w:r>
      <w:r w:rsidRPr="00BE6AB8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    </w:t>
      </w:r>
    </w:p>
    <w:sectPr w:rsidR="003F6676" w:rsidRPr="00BE6AB8" w:rsidSect="00BE6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63" w:rsidRDefault="003C2C63" w:rsidP="003C2C63">
      <w:pPr>
        <w:spacing w:after="0" w:line="240" w:lineRule="auto"/>
      </w:pPr>
      <w:r>
        <w:separator/>
      </w:r>
    </w:p>
  </w:endnote>
  <w:endnote w:type="continuationSeparator" w:id="0">
    <w:p w:rsidR="003C2C63" w:rsidRDefault="003C2C63" w:rsidP="003C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63" w:rsidRDefault="003C2C63" w:rsidP="003C2C63">
      <w:pPr>
        <w:spacing w:after="0" w:line="240" w:lineRule="auto"/>
      </w:pPr>
      <w:r>
        <w:separator/>
      </w:r>
    </w:p>
  </w:footnote>
  <w:footnote w:type="continuationSeparator" w:id="0">
    <w:p w:rsidR="003C2C63" w:rsidRDefault="003C2C63" w:rsidP="003C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67C"/>
    <w:multiLevelType w:val="hybridMultilevel"/>
    <w:tmpl w:val="264A506E"/>
    <w:lvl w:ilvl="0" w:tplc="78D2AC64">
      <w:start w:val="1"/>
      <w:numFmt w:val="hindiConsonant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F20FE"/>
    <w:multiLevelType w:val="hybridMultilevel"/>
    <w:tmpl w:val="E55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BD9"/>
    <w:multiLevelType w:val="hybridMultilevel"/>
    <w:tmpl w:val="806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3EF"/>
    <w:multiLevelType w:val="hybridMultilevel"/>
    <w:tmpl w:val="CA68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50E3"/>
    <w:multiLevelType w:val="hybridMultilevel"/>
    <w:tmpl w:val="BED6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E133C"/>
    <w:multiLevelType w:val="hybridMultilevel"/>
    <w:tmpl w:val="2DA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FC8"/>
    <w:multiLevelType w:val="hybridMultilevel"/>
    <w:tmpl w:val="859661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5C418C3"/>
    <w:multiLevelType w:val="hybridMultilevel"/>
    <w:tmpl w:val="508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E424C"/>
    <w:multiLevelType w:val="hybridMultilevel"/>
    <w:tmpl w:val="39F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E2306"/>
    <w:multiLevelType w:val="hybridMultilevel"/>
    <w:tmpl w:val="BED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90958"/>
    <w:multiLevelType w:val="hybridMultilevel"/>
    <w:tmpl w:val="457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B38"/>
    <w:multiLevelType w:val="hybridMultilevel"/>
    <w:tmpl w:val="3C3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348EC"/>
    <w:multiLevelType w:val="hybridMultilevel"/>
    <w:tmpl w:val="BFF6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95E7A"/>
    <w:rsid w:val="000624B2"/>
    <w:rsid w:val="000912B7"/>
    <w:rsid w:val="00112CAD"/>
    <w:rsid w:val="00141A5E"/>
    <w:rsid w:val="00173600"/>
    <w:rsid w:val="00173E68"/>
    <w:rsid w:val="002A1BAA"/>
    <w:rsid w:val="003C2C63"/>
    <w:rsid w:val="003D6F06"/>
    <w:rsid w:val="003E0307"/>
    <w:rsid w:val="003E4C92"/>
    <w:rsid w:val="003F6676"/>
    <w:rsid w:val="004A0393"/>
    <w:rsid w:val="004A76DE"/>
    <w:rsid w:val="00550423"/>
    <w:rsid w:val="005856CF"/>
    <w:rsid w:val="005D72DA"/>
    <w:rsid w:val="006175F2"/>
    <w:rsid w:val="0068343D"/>
    <w:rsid w:val="00695E7A"/>
    <w:rsid w:val="006D2A51"/>
    <w:rsid w:val="0086089B"/>
    <w:rsid w:val="0090316D"/>
    <w:rsid w:val="009221C8"/>
    <w:rsid w:val="00951E1B"/>
    <w:rsid w:val="00977391"/>
    <w:rsid w:val="009E6E04"/>
    <w:rsid w:val="00A45536"/>
    <w:rsid w:val="00A46068"/>
    <w:rsid w:val="00A5179E"/>
    <w:rsid w:val="00AF13B5"/>
    <w:rsid w:val="00B14838"/>
    <w:rsid w:val="00B15D33"/>
    <w:rsid w:val="00BE6AB8"/>
    <w:rsid w:val="00BE6FD8"/>
    <w:rsid w:val="00C35F5E"/>
    <w:rsid w:val="00C3763D"/>
    <w:rsid w:val="00C9612D"/>
    <w:rsid w:val="00CE7134"/>
    <w:rsid w:val="00D06DDB"/>
    <w:rsid w:val="00DC6DAA"/>
    <w:rsid w:val="00E31CC8"/>
    <w:rsid w:val="00E44374"/>
    <w:rsid w:val="00E6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6F0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3C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63"/>
  </w:style>
  <w:style w:type="paragraph" w:styleId="Footer">
    <w:name w:val="footer"/>
    <w:basedOn w:val="Normal"/>
    <w:link w:val="FooterChar"/>
    <w:uiPriority w:val="99"/>
    <w:semiHidden/>
    <w:unhideWhenUsed/>
    <w:rsid w:val="003C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3100</Characters>
  <Application>Microsoft Office Word</Application>
  <DocSecurity>0</DocSecurity>
  <Lines>72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</dc:creator>
  <cp:lastModifiedBy>rlivesay</cp:lastModifiedBy>
  <cp:revision>3</cp:revision>
  <dcterms:created xsi:type="dcterms:W3CDTF">2011-04-08T16:52:00Z</dcterms:created>
  <dcterms:modified xsi:type="dcterms:W3CDTF">2011-04-08T16:53:00Z</dcterms:modified>
</cp:coreProperties>
</file>