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9" w:rsidRDefault="00C90C69" w:rsidP="00AB58ED">
      <w:pPr>
        <w:jc w:val="center"/>
        <w:rPr>
          <w:rFonts w:asciiTheme="majorHAnsi" w:hAnsiTheme="majorHAnsi"/>
          <w:b/>
          <w:sz w:val="28"/>
        </w:rPr>
      </w:pPr>
    </w:p>
    <w:p w:rsidR="00AB58ED" w:rsidRDefault="00AB58ED" w:rsidP="00AB58ED">
      <w:pPr>
        <w:jc w:val="center"/>
        <w:rPr>
          <w:rFonts w:asciiTheme="majorHAnsi" w:hAnsiTheme="majorHAnsi"/>
          <w:b/>
          <w:sz w:val="28"/>
        </w:rPr>
      </w:pPr>
      <w:r w:rsidRPr="00E04293">
        <w:rPr>
          <w:rFonts w:asciiTheme="majorHAnsi" w:hAnsiTheme="majorHAnsi"/>
          <w:b/>
          <w:sz w:val="28"/>
        </w:rPr>
        <w:t xml:space="preserve">Questions for </w:t>
      </w:r>
      <w:r w:rsidR="00577EE2" w:rsidRPr="00E04293">
        <w:rPr>
          <w:rFonts w:asciiTheme="majorHAnsi" w:hAnsiTheme="majorHAnsi"/>
          <w:b/>
          <w:sz w:val="28"/>
        </w:rPr>
        <w:t>Follow-u</w:t>
      </w:r>
      <w:r w:rsidRPr="00E04293">
        <w:rPr>
          <w:rFonts w:asciiTheme="majorHAnsi" w:hAnsiTheme="majorHAnsi"/>
          <w:b/>
          <w:sz w:val="28"/>
        </w:rPr>
        <w:t xml:space="preserve">p </w:t>
      </w:r>
      <w:r w:rsidR="00577EE2" w:rsidRPr="00E04293">
        <w:rPr>
          <w:rFonts w:asciiTheme="majorHAnsi" w:hAnsiTheme="majorHAnsi"/>
          <w:b/>
          <w:sz w:val="28"/>
        </w:rPr>
        <w:t>C</w:t>
      </w:r>
      <w:r w:rsidRPr="00E04293">
        <w:rPr>
          <w:rFonts w:asciiTheme="majorHAnsi" w:hAnsiTheme="majorHAnsi"/>
          <w:b/>
          <w:sz w:val="28"/>
        </w:rPr>
        <w:t>onsultation with V</w:t>
      </w:r>
      <w:bookmarkStart w:id="0" w:name="_GoBack"/>
      <w:bookmarkEnd w:id="0"/>
      <w:r w:rsidRPr="00E04293">
        <w:rPr>
          <w:rFonts w:asciiTheme="majorHAnsi" w:hAnsiTheme="majorHAnsi"/>
          <w:b/>
          <w:sz w:val="28"/>
        </w:rPr>
        <w:t>OP Applicant</w:t>
      </w:r>
      <w:r w:rsidR="00577EE2" w:rsidRPr="00E04293">
        <w:rPr>
          <w:rFonts w:asciiTheme="majorHAnsi" w:hAnsiTheme="majorHAnsi"/>
          <w:b/>
          <w:sz w:val="28"/>
        </w:rPr>
        <w:t>s</w:t>
      </w:r>
    </w:p>
    <w:p w:rsidR="00B53C97" w:rsidRDefault="00B53C97" w:rsidP="00B53C97">
      <w:pPr>
        <w:rPr>
          <w:rFonts w:asciiTheme="majorHAnsi" w:hAnsiTheme="majorHAnsi"/>
          <w:b/>
          <w:sz w:val="28"/>
        </w:rPr>
      </w:pPr>
    </w:p>
    <w:p w:rsidR="00B53C97" w:rsidRDefault="00B53C97" w:rsidP="00B53C97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Volunteer Name:</w:t>
      </w:r>
    </w:p>
    <w:p w:rsidR="00B53C97" w:rsidRDefault="00B53C97" w:rsidP="00B53C97">
      <w:pPr>
        <w:rPr>
          <w:rFonts w:asciiTheme="majorHAnsi" w:hAnsiTheme="majorHAnsi"/>
          <w:b/>
          <w:sz w:val="28"/>
        </w:rPr>
      </w:pPr>
    </w:p>
    <w:p w:rsidR="00B53C97" w:rsidRDefault="00B53C97" w:rsidP="00B53C97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Date: </w:t>
      </w:r>
    </w:p>
    <w:p w:rsidR="00B53C97" w:rsidRDefault="00B53C97" w:rsidP="00B53C97">
      <w:pPr>
        <w:rPr>
          <w:rFonts w:asciiTheme="majorHAnsi" w:hAnsiTheme="majorHAnsi"/>
          <w:b/>
          <w:sz w:val="28"/>
        </w:rPr>
      </w:pPr>
    </w:p>
    <w:p w:rsidR="00B53C97" w:rsidRPr="00E04293" w:rsidRDefault="00B53C97" w:rsidP="00B53C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 xml:space="preserve">Coordinator: </w:t>
      </w:r>
    </w:p>
    <w:p w:rsidR="00AB58ED" w:rsidRPr="00C90C69" w:rsidRDefault="00AB58ED" w:rsidP="00AB58ED">
      <w:pPr>
        <w:rPr>
          <w:rFonts w:asciiTheme="majorHAnsi" w:hAnsiTheme="majorHAnsi"/>
          <w:b/>
        </w:rPr>
      </w:pPr>
    </w:p>
    <w:p w:rsidR="00B53C97" w:rsidRPr="00B53C97" w:rsidRDefault="00B53C97" w:rsidP="00B53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What were the most important takeaways from the training process for you?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How can you apply those concepts when you begin your service as a Volunteer Ombudsman?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How do you think your personal qualities and talents will impact residents in a meaningful way?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What further questions does this training raise for you?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Where are you going to find the support you need to be an effective volunteer?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Please describe how you would respond to the following situations.</w:t>
      </w:r>
    </w:p>
    <w:p w:rsidR="00B53C97" w:rsidRP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b/>
          <w:color w:val="262626"/>
        </w:rPr>
      </w:pPr>
    </w:p>
    <w:p w:rsidR="00B53C97" w:rsidRPr="00B53C97" w:rsidRDefault="00B53C97" w:rsidP="00B53C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 xml:space="preserve">Your best friend’s </w:t>
      </w:r>
      <w:r w:rsidR="00861E2F">
        <w:rPr>
          <w:rFonts w:ascii="Calibri" w:eastAsia="Cambria" w:hAnsi="Calibri" w:cs="Arial"/>
          <w:b/>
          <w:color w:val="262626"/>
        </w:rPr>
        <w:t>relative</w:t>
      </w:r>
      <w:r w:rsidRPr="00B53C97">
        <w:rPr>
          <w:rFonts w:ascii="Calibri" w:eastAsia="Cambria" w:hAnsi="Calibri" w:cs="Arial"/>
          <w:b/>
          <w:color w:val="262626"/>
        </w:rPr>
        <w:t xml:space="preserve"> is </w:t>
      </w:r>
      <w:r w:rsidR="00861E2F">
        <w:rPr>
          <w:rFonts w:ascii="Calibri" w:eastAsia="Cambria" w:hAnsi="Calibri" w:cs="Arial"/>
          <w:b/>
          <w:color w:val="262626"/>
        </w:rPr>
        <w:t>thinking about moving to the</w:t>
      </w:r>
      <w:r w:rsidRPr="00B53C97">
        <w:rPr>
          <w:rFonts w:ascii="Calibri" w:eastAsia="Cambria" w:hAnsi="Calibri" w:cs="Arial"/>
          <w:b/>
          <w:color w:val="262626"/>
        </w:rPr>
        <w:t xml:space="preserve"> facility at which you </w:t>
      </w:r>
      <w:r w:rsidR="00861E2F">
        <w:rPr>
          <w:rFonts w:ascii="Calibri" w:eastAsia="Cambria" w:hAnsi="Calibri" w:cs="Arial"/>
          <w:b/>
          <w:color w:val="262626"/>
        </w:rPr>
        <w:t>are a Volunteer Ombudsman.  Your friend asks you if there are any problems in that facility that you can tell him/her about.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 xml:space="preserve">You </w:t>
      </w:r>
      <w:r w:rsidR="00861E2F">
        <w:rPr>
          <w:rFonts w:ascii="Calibri" w:eastAsia="Cambria" w:hAnsi="Calibri" w:cs="Arial"/>
          <w:b/>
          <w:color w:val="262626"/>
        </w:rPr>
        <w:t xml:space="preserve">observe what you believe is </w:t>
      </w:r>
      <w:r w:rsidRPr="00B53C97">
        <w:rPr>
          <w:rFonts w:ascii="Calibri" w:eastAsia="Cambria" w:hAnsi="Calibri" w:cs="Arial"/>
          <w:b/>
          <w:color w:val="262626"/>
        </w:rPr>
        <w:t>a staff member using a resident’s cell phone.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A resident w</w:t>
      </w:r>
      <w:r w:rsidR="00861E2F">
        <w:rPr>
          <w:rFonts w:ascii="Calibri" w:eastAsia="Cambria" w:hAnsi="Calibri" w:cs="Arial"/>
          <w:b/>
          <w:color w:val="262626"/>
        </w:rPr>
        <w:t>ho you know has some</w:t>
      </w:r>
      <w:r w:rsidRPr="00B53C97">
        <w:rPr>
          <w:rFonts w:ascii="Calibri" w:eastAsia="Cambria" w:hAnsi="Calibri" w:cs="Arial"/>
          <w:b/>
          <w:color w:val="262626"/>
        </w:rPr>
        <w:t xml:space="preserve"> Dementia tells you over multiple visits that his belongings keep going missing.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 xml:space="preserve">A resident tells you they are concerned after hearing they will be transferred to a </w:t>
      </w:r>
      <w:r w:rsidR="00861E2F">
        <w:rPr>
          <w:rFonts w:ascii="Calibri" w:eastAsia="Cambria" w:hAnsi="Calibri" w:cs="Arial"/>
          <w:b/>
          <w:color w:val="262626"/>
        </w:rPr>
        <w:t xml:space="preserve">different </w:t>
      </w:r>
      <w:r w:rsidRPr="00B53C97">
        <w:rPr>
          <w:rFonts w:ascii="Calibri" w:eastAsia="Cambria" w:hAnsi="Calibri" w:cs="Arial"/>
          <w:b/>
          <w:color w:val="262626"/>
        </w:rPr>
        <w:t>facility.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720"/>
        <w:contextualSpacing/>
        <w:rPr>
          <w:rFonts w:ascii="Calibri" w:eastAsia="Cambria" w:hAnsi="Calibri" w:cs="Arial"/>
          <w:color w:val="262626"/>
        </w:rPr>
      </w:pPr>
    </w:p>
    <w:p w:rsidR="00B53C97" w:rsidRPr="00B53C97" w:rsidRDefault="00B53C97" w:rsidP="00B53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20"/>
        <w:contextualSpacing/>
        <w:rPr>
          <w:rFonts w:ascii="Calibri" w:eastAsia="Cambria" w:hAnsi="Calibri" w:cs="Arial"/>
          <w:b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Do you feel like this is the right volunteer opportunity for you at this time?</w:t>
      </w: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B53C97" w:rsidRDefault="00B53C97" w:rsidP="00B53C97">
      <w:pPr>
        <w:widowControl w:val="0"/>
        <w:autoSpaceDE w:val="0"/>
        <w:autoSpaceDN w:val="0"/>
        <w:adjustRightInd w:val="0"/>
        <w:spacing w:after="720"/>
        <w:ind w:left="360"/>
        <w:contextualSpacing/>
        <w:rPr>
          <w:rFonts w:ascii="Calibri" w:eastAsia="Cambria" w:hAnsi="Calibri" w:cs="Arial"/>
          <w:color w:val="262626"/>
        </w:rPr>
      </w:pPr>
    </w:p>
    <w:p w:rsidR="009C42BC" w:rsidRPr="00B53C97" w:rsidRDefault="00B53C97" w:rsidP="00B53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720"/>
        <w:contextualSpacing/>
        <w:rPr>
          <w:rFonts w:asciiTheme="majorHAnsi" w:hAnsiTheme="majorHAnsi" w:cs="Arial"/>
          <w:color w:val="262626"/>
        </w:rPr>
      </w:pPr>
      <w:r w:rsidRPr="00B53C97">
        <w:rPr>
          <w:rFonts w:ascii="Calibri" w:eastAsia="Cambria" w:hAnsi="Calibri" w:cs="Arial"/>
          <w:b/>
          <w:color w:val="262626"/>
        </w:rPr>
        <w:t>Facility preference:</w:t>
      </w:r>
      <w:r w:rsidRPr="00B53C97">
        <w:rPr>
          <w:rFonts w:ascii="Calibri" w:eastAsia="Cambria" w:hAnsi="Calibri" w:cs="Arial"/>
          <w:color w:val="262626"/>
        </w:rPr>
        <w:t xml:space="preserve"> </w:t>
      </w:r>
    </w:p>
    <w:sectPr w:rsidR="009C42BC" w:rsidRPr="00B53C97" w:rsidSect="00ED1D4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440" w:bottom="1152" w:left="144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78" w:rsidRDefault="005D4C78" w:rsidP="00E04293">
      <w:r>
        <w:separator/>
      </w:r>
    </w:p>
  </w:endnote>
  <w:endnote w:type="continuationSeparator" w:id="0">
    <w:p w:rsidR="005D4C78" w:rsidRDefault="005D4C78" w:rsidP="00E0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93" w:rsidRPr="00E4029F" w:rsidRDefault="00861E2F" w:rsidP="00861E2F">
    <w:pPr>
      <w:pStyle w:val="Footer"/>
      <w:rPr>
        <w:rFonts w:asciiTheme="majorHAnsi" w:hAnsiTheme="majorHAnsi"/>
        <w:sz w:val="20"/>
      </w:rPr>
    </w:pPr>
    <w:r>
      <w:tab/>
    </w:r>
    <w:sdt>
      <w:sdtPr>
        <w:id w:val="-2065641105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noProof/>
          <w:sz w:val="20"/>
        </w:rPr>
      </w:sdtEndPr>
      <w:sdtContent>
        <w:r w:rsidR="00E4029F" w:rsidRPr="00E4029F">
          <w:rPr>
            <w:rFonts w:asciiTheme="majorHAnsi" w:hAnsiTheme="majorHAnsi"/>
            <w:sz w:val="20"/>
          </w:rPr>
          <w:fldChar w:fldCharType="begin"/>
        </w:r>
        <w:r w:rsidR="00E4029F" w:rsidRPr="00E4029F">
          <w:rPr>
            <w:rFonts w:asciiTheme="majorHAnsi" w:hAnsiTheme="majorHAnsi"/>
            <w:sz w:val="20"/>
          </w:rPr>
          <w:instrText xml:space="preserve"> PAGE   \* MERGEFORMAT </w:instrText>
        </w:r>
        <w:r w:rsidR="00E4029F" w:rsidRPr="00E4029F">
          <w:rPr>
            <w:rFonts w:asciiTheme="majorHAnsi" w:hAnsiTheme="majorHAnsi"/>
            <w:sz w:val="20"/>
          </w:rPr>
          <w:fldChar w:fldCharType="separate"/>
        </w:r>
        <w:r w:rsidR="000B2772">
          <w:rPr>
            <w:rFonts w:asciiTheme="majorHAnsi" w:hAnsiTheme="majorHAnsi"/>
            <w:noProof/>
            <w:sz w:val="20"/>
          </w:rPr>
          <w:t>2</w:t>
        </w:r>
        <w:r w:rsidR="00E4029F" w:rsidRPr="00E4029F">
          <w:rPr>
            <w:rFonts w:asciiTheme="majorHAnsi" w:hAnsiTheme="majorHAnsi"/>
            <w:noProof/>
            <w:sz w:val="20"/>
          </w:rPr>
          <w:fldChar w:fldCharType="end"/>
        </w:r>
      </w:sdtContent>
    </w:sdt>
    <w:r>
      <w:rPr>
        <w:rFonts w:asciiTheme="majorHAnsi" w:hAnsiTheme="majorHAnsi"/>
        <w:noProof/>
        <w:sz w:val="20"/>
      </w:rPr>
      <w:tab/>
    </w:r>
    <w:r>
      <w:rPr>
        <w:rFonts w:asciiTheme="majorHAnsi" w:hAnsiTheme="majorHAnsi"/>
        <w:i/>
        <w:noProof/>
        <w:sz w:val="20"/>
      </w:rPr>
      <w:t>Revised 7/25/14</w:t>
    </w:r>
    <w:r>
      <w:rPr>
        <w:rFonts w:asciiTheme="majorHAnsi" w:hAnsiTheme="majorHAnsi"/>
        <w:i/>
        <w:noProof/>
        <w:sz w:val="20"/>
      </w:rPr>
      <w:tab/>
    </w:r>
    <w:r>
      <w:rPr>
        <w:rFonts w:asciiTheme="majorHAnsi" w:hAnsiTheme="majorHAnsi"/>
        <w:noProof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9F" w:rsidRPr="004267C7" w:rsidRDefault="00E4029F" w:rsidP="00E4029F">
    <w:pPr>
      <w:pStyle w:val="NoSpacing"/>
      <w:jc w:val="center"/>
      <w:rPr>
        <w:spacing w:val="-4"/>
      </w:rPr>
    </w:pPr>
    <w:r w:rsidRPr="004267C7">
      <w:rPr>
        <w:rFonts w:ascii="Calibri" w:hAnsi="Calibri" w:cs="Calibri"/>
        <w:spacing w:val="-4"/>
        <w:sz w:val="20"/>
      </w:rPr>
      <w:t xml:space="preserve">Iowa </w:t>
    </w:r>
    <w:proofErr w:type="spellStart"/>
    <w:r w:rsidRPr="004267C7">
      <w:rPr>
        <w:rFonts w:ascii="Calibri" w:hAnsi="Calibri" w:cs="Calibri"/>
        <w:spacing w:val="-4"/>
        <w:sz w:val="20"/>
      </w:rPr>
      <w:t>Dept</w:t>
    </w:r>
    <w:proofErr w:type="spellEnd"/>
    <w:r w:rsidRPr="004267C7">
      <w:rPr>
        <w:rFonts w:ascii="Calibri" w:hAnsi="Calibri" w:cs="Calibri"/>
        <w:spacing w:val="-4"/>
        <w:sz w:val="20"/>
      </w:rPr>
      <w:t xml:space="preserve"> on Aging | Jessie M Parker </w:t>
    </w:r>
    <w:proofErr w:type="spellStart"/>
    <w:r w:rsidRPr="004267C7">
      <w:rPr>
        <w:rFonts w:ascii="Calibri" w:hAnsi="Calibri" w:cs="Calibri"/>
        <w:spacing w:val="-4"/>
        <w:sz w:val="20"/>
      </w:rPr>
      <w:t>Bldg</w:t>
    </w:r>
    <w:proofErr w:type="spellEnd"/>
    <w:r w:rsidRPr="004267C7">
      <w:rPr>
        <w:rFonts w:ascii="Calibri" w:hAnsi="Calibri" w:cs="Calibri"/>
        <w:spacing w:val="-4"/>
        <w:sz w:val="20"/>
      </w:rPr>
      <w:t xml:space="preserve"> | 510 E 12</w:t>
    </w:r>
    <w:r w:rsidRPr="004267C7">
      <w:rPr>
        <w:rFonts w:ascii="Calibri" w:hAnsi="Calibri" w:cs="Calibri"/>
        <w:spacing w:val="-4"/>
        <w:sz w:val="20"/>
        <w:vertAlign w:val="superscript"/>
      </w:rPr>
      <w:t>TH</w:t>
    </w:r>
    <w:r w:rsidRPr="004267C7">
      <w:rPr>
        <w:rFonts w:ascii="Calibri" w:hAnsi="Calibri" w:cs="Calibri"/>
        <w:spacing w:val="-4"/>
        <w:sz w:val="20"/>
      </w:rPr>
      <w:t xml:space="preserve"> St, Rm 2 | Des Moines, IA 50319</w:t>
    </w:r>
  </w:p>
  <w:p w:rsidR="00E4029F" w:rsidRDefault="00E4029F" w:rsidP="00E4029F">
    <w:pPr>
      <w:pStyle w:val="NoSpacing"/>
      <w:jc w:val="center"/>
    </w:pPr>
    <w:r w:rsidRPr="004267C7">
      <w:rPr>
        <w:rFonts w:ascii="Calibri" w:hAnsi="Calibri" w:cs="Calibri"/>
        <w:spacing w:val="8"/>
        <w:sz w:val="20"/>
      </w:rPr>
      <w:t>515.725.3333 |</w:t>
    </w:r>
    <w:r w:rsidRPr="004267C7">
      <w:rPr>
        <w:rFonts w:asciiTheme="minorHAnsi" w:hAnsiTheme="minorHAnsi" w:cstheme="minorHAnsi"/>
        <w:smallCaps/>
        <w:spacing w:val="8"/>
        <w:sz w:val="18"/>
      </w:rPr>
      <w:t xml:space="preserve"> </w:t>
    </w:r>
    <w:r w:rsidRPr="004267C7">
      <w:rPr>
        <w:rFonts w:ascii="Calibri" w:hAnsi="Calibri" w:cs="Calibri"/>
        <w:spacing w:val="8"/>
        <w:sz w:val="20"/>
      </w:rPr>
      <w:t>8</w:t>
    </w:r>
    <w:r>
      <w:rPr>
        <w:rFonts w:ascii="Calibri" w:hAnsi="Calibri" w:cs="Calibri"/>
        <w:spacing w:val="8"/>
        <w:sz w:val="20"/>
      </w:rPr>
      <w:t>66</w:t>
    </w:r>
    <w:r w:rsidRPr="004267C7">
      <w:rPr>
        <w:rFonts w:ascii="Calibri" w:hAnsi="Calibri" w:cs="Calibri"/>
        <w:spacing w:val="8"/>
        <w:sz w:val="20"/>
      </w:rPr>
      <w:t>.2</w:t>
    </w:r>
    <w:r>
      <w:rPr>
        <w:rFonts w:ascii="Calibri" w:hAnsi="Calibri" w:cs="Calibri"/>
        <w:spacing w:val="8"/>
        <w:sz w:val="20"/>
      </w:rPr>
      <w:t>36</w:t>
    </w:r>
    <w:r w:rsidRPr="004267C7">
      <w:rPr>
        <w:rFonts w:ascii="Calibri" w:hAnsi="Calibri" w:cs="Calibri"/>
        <w:spacing w:val="8"/>
        <w:sz w:val="20"/>
      </w:rPr>
      <w:t>.</w:t>
    </w:r>
    <w:r>
      <w:rPr>
        <w:rFonts w:ascii="Calibri" w:hAnsi="Calibri" w:cs="Calibri"/>
        <w:spacing w:val="8"/>
        <w:sz w:val="20"/>
      </w:rPr>
      <w:t>1430</w:t>
    </w:r>
    <w:r w:rsidRPr="004267C7">
      <w:rPr>
        <w:rFonts w:ascii="Calibri" w:hAnsi="Calibri" w:cs="Calibri"/>
        <w:spacing w:val="8"/>
        <w:sz w:val="20"/>
      </w:rPr>
      <w:t xml:space="preserve"> | www.</w:t>
    </w:r>
    <w:r>
      <w:rPr>
        <w:rFonts w:ascii="Calibri" w:hAnsi="Calibri" w:cs="Calibri"/>
        <w:spacing w:val="8"/>
        <w:sz w:val="20"/>
      </w:rPr>
      <w:t>iowaaging</w:t>
    </w:r>
    <w:r w:rsidRPr="004267C7">
      <w:rPr>
        <w:rFonts w:ascii="Calibri" w:hAnsi="Calibri" w:cs="Calibri"/>
        <w:spacing w:val="8"/>
        <w:sz w:val="20"/>
      </w:rPr>
      <w:t>.gov | www.lifelonglinks.org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78" w:rsidRDefault="005D4C78" w:rsidP="00E04293">
      <w:r>
        <w:separator/>
      </w:r>
    </w:p>
  </w:footnote>
  <w:footnote w:type="continuationSeparator" w:id="0">
    <w:p w:rsidR="005D4C78" w:rsidRDefault="005D4C78" w:rsidP="00E0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93" w:rsidRDefault="00E04293" w:rsidP="00E04293">
    <w:pPr>
      <w:pStyle w:val="Header"/>
      <w:ind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9" w:rsidRDefault="00C90C69" w:rsidP="00C90C69">
    <w:pPr>
      <w:pStyle w:val="Header"/>
      <w:ind w:hanging="360"/>
    </w:pPr>
    <w:r>
      <w:rPr>
        <w:noProof/>
      </w:rPr>
      <w:drawing>
        <wp:inline distT="0" distB="0" distL="0" distR="0" wp14:anchorId="472587E7" wp14:editId="05DB8349">
          <wp:extent cx="4011147" cy="10058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T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47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76BB"/>
    <w:multiLevelType w:val="hybridMultilevel"/>
    <w:tmpl w:val="26D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0147"/>
    <w:multiLevelType w:val="hybridMultilevel"/>
    <w:tmpl w:val="21587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ED"/>
    <w:rsid w:val="00083625"/>
    <w:rsid w:val="000B2772"/>
    <w:rsid w:val="00577EE2"/>
    <w:rsid w:val="005D4C78"/>
    <w:rsid w:val="005E4B1F"/>
    <w:rsid w:val="00861E2F"/>
    <w:rsid w:val="00995884"/>
    <w:rsid w:val="009C42BC"/>
    <w:rsid w:val="00AB58ED"/>
    <w:rsid w:val="00AE2D75"/>
    <w:rsid w:val="00B53C97"/>
    <w:rsid w:val="00C90C69"/>
    <w:rsid w:val="00D27C90"/>
    <w:rsid w:val="00D7459D"/>
    <w:rsid w:val="00E04293"/>
    <w:rsid w:val="00E4029F"/>
    <w:rsid w:val="00ED0BE5"/>
    <w:rsid w:val="00ED1D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5A9FF-8634-4689-8FDC-83B19327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293"/>
  </w:style>
  <w:style w:type="paragraph" w:styleId="Footer">
    <w:name w:val="footer"/>
    <w:basedOn w:val="Normal"/>
    <w:link w:val="FooterChar"/>
    <w:uiPriority w:val="99"/>
    <w:unhideWhenUsed/>
    <w:rsid w:val="00E04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93"/>
  </w:style>
  <w:style w:type="paragraph" w:styleId="BalloonText">
    <w:name w:val="Balloon Text"/>
    <w:basedOn w:val="Normal"/>
    <w:link w:val="BalloonTextChar"/>
    <w:uiPriority w:val="99"/>
    <w:semiHidden/>
    <w:unhideWhenUsed/>
    <w:rsid w:val="00E0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429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Bentrott</dc:creator>
  <cp:lastModifiedBy>Amity Overall-Laib</cp:lastModifiedBy>
  <cp:revision>2</cp:revision>
  <dcterms:created xsi:type="dcterms:W3CDTF">2014-09-17T18:49:00Z</dcterms:created>
  <dcterms:modified xsi:type="dcterms:W3CDTF">2014-09-17T18:49:00Z</dcterms:modified>
</cp:coreProperties>
</file>