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05" w:rsidRDefault="00C35BAA" w:rsidP="00E5496B">
      <w:bookmarkStart w:id="0" w:name="_GoBack"/>
      <w:bookmarkEnd w:id="0"/>
      <w:r>
        <w:rPr>
          <w:noProof/>
        </w:rPr>
        <w:drawing>
          <wp:inline distT="0" distB="0" distL="0" distR="0">
            <wp:extent cx="6858000" cy="91319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3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1405" w:rsidSect="00D23F43">
      <w:footerReference w:type="default" r:id="rId8"/>
      <w:pgSz w:w="12240" w:h="15840"/>
      <w:pgMar w:top="630" w:right="720" w:bottom="720" w:left="720" w:header="720" w:footer="0" w:gutter="0"/>
      <w:pgBorders w:offsetFrom="page">
        <w:top w:val="thinThickLargeGap" w:sz="24" w:space="24" w:color="0F243E" w:themeColor="text2" w:themeShade="80"/>
        <w:left w:val="thinThickLargeGap" w:sz="24" w:space="24" w:color="0F243E" w:themeColor="text2" w:themeShade="80"/>
        <w:bottom w:val="thickThinLargeGap" w:sz="24" w:space="24" w:color="0F243E" w:themeColor="text2" w:themeShade="80"/>
        <w:right w:val="thickThinLargeGap" w:sz="24" w:space="24" w:color="0F243E" w:themeColor="tex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B9" w:rsidRDefault="00342AB9" w:rsidP="00342AB9">
      <w:r>
        <w:separator/>
      </w:r>
    </w:p>
  </w:endnote>
  <w:endnote w:type="continuationSeparator" w:id="0">
    <w:p w:rsidR="00342AB9" w:rsidRDefault="00342AB9" w:rsidP="0034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B9" w:rsidRPr="00364CCC" w:rsidRDefault="00364CCC">
    <w:pPr>
      <w:pStyle w:val="Footer"/>
      <w:rPr>
        <w:rFonts w:ascii="Arial" w:hAnsi="Arial" w:cs="Arial"/>
        <w:sz w:val="16"/>
        <w:szCs w:val="16"/>
      </w:rPr>
    </w:pPr>
    <w:r w:rsidRPr="00364CCC">
      <w:rPr>
        <w:rFonts w:ascii="Arial" w:hAnsi="Arial" w:cs="Arial"/>
        <w:sz w:val="16"/>
        <w:szCs w:val="16"/>
      </w:rPr>
      <w:t>Flowchart</w:t>
    </w:r>
    <w:r>
      <w:rPr>
        <w:rFonts w:ascii="Arial" w:hAnsi="Arial" w:cs="Arial"/>
        <w:sz w:val="16"/>
        <w:szCs w:val="16"/>
      </w:rPr>
      <w:t xml:space="preserve"> – Consent to Disclose Confidential Information (</w:t>
    </w:r>
    <w:r w:rsidR="00D23F43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/2016)</w:t>
    </w:r>
  </w:p>
  <w:p w:rsidR="00342AB9" w:rsidRDefault="00342A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B9" w:rsidRDefault="00342AB9" w:rsidP="00342AB9">
      <w:r>
        <w:separator/>
      </w:r>
    </w:p>
  </w:footnote>
  <w:footnote w:type="continuationSeparator" w:id="0">
    <w:p w:rsidR="00342AB9" w:rsidRDefault="00342AB9" w:rsidP="00342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7C"/>
    <w:rsid w:val="002B53EE"/>
    <w:rsid w:val="002F197C"/>
    <w:rsid w:val="00342AB9"/>
    <w:rsid w:val="0035604A"/>
    <w:rsid w:val="00364CCC"/>
    <w:rsid w:val="005C0218"/>
    <w:rsid w:val="0066768D"/>
    <w:rsid w:val="006D1405"/>
    <w:rsid w:val="008C7B23"/>
    <w:rsid w:val="0099780C"/>
    <w:rsid w:val="00B82409"/>
    <w:rsid w:val="00B93CF5"/>
    <w:rsid w:val="00BB1204"/>
    <w:rsid w:val="00C31C54"/>
    <w:rsid w:val="00C35BAA"/>
    <w:rsid w:val="00CE3A13"/>
    <w:rsid w:val="00D23F43"/>
    <w:rsid w:val="00E5496B"/>
    <w:rsid w:val="00E9667F"/>
    <w:rsid w:val="00EE14CF"/>
    <w:rsid w:val="00F146E4"/>
    <w:rsid w:val="00F8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AB9"/>
  </w:style>
  <w:style w:type="paragraph" w:styleId="Footer">
    <w:name w:val="footer"/>
    <w:basedOn w:val="Normal"/>
    <w:link w:val="FooterChar"/>
    <w:uiPriority w:val="99"/>
    <w:unhideWhenUsed/>
    <w:rsid w:val="00342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A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AB9"/>
  </w:style>
  <w:style w:type="paragraph" w:styleId="Footer">
    <w:name w:val="footer"/>
    <w:basedOn w:val="Normal"/>
    <w:link w:val="FooterChar"/>
    <w:uiPriority w:val="99"/>
    <w:unhideWhenUsed/>
    <w:rsid w:val="00342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Veraflor-Rundell, Stella@CDA</dc:creator>
  <cp:lastModifiedBy>Katie Kohler</cp:lastModifiedBy>
  <cp:revision>2</cp:revision>
  <cp:lastPrinted>2016-06-03T19:19:00Z</cp:lastPrinted>
  <dcterms:created xsi:type="dcterms:W3CDTF">2018-04-25T14:42:00Z</dcterms:created>
  <dcterms:modified xsi:type="dcterms:W3CDTF">2018-04-25T14:42:00Z</dcterms:modified>
</cp:coreProperties>
</file>