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664CF" w14:textId="3443278E" w:rsidR="009E3C85" w:rsidRDefault="009E3C85" w:rsidP="007A29A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1D0AEC0" w14:textId="0EAEBFA7" w:rsidR="0034034B" w:rsidRPr="00A824D5" w:rsidRDefault="00BB627B" w:rsidP="00A824D5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ambria" w:hAnsi="Cambria" w:cstheme="minorHAnsi"/>
          <w:b/>
          <w:color w:val="002060"/>
          <w:sz w:val="28"/>
          <w:szCs w:val="28"/>
        </w:rPr>
        <w:t>II</w:t>
      </w:r>
      <w:r w:rsidR="0034034B" w:rsidRPr="00A824D5">
        <w:rPr>
          <w:rFonts w:ascii="Cambria" w:hAnsi="Cambria" w:cstheme="minorHAnsi"/>
          <w:b/>
          <w:color w:val="002060"/>
          <w:sz w:val="28"/>
          <w:szCs w:val="28"/>
        </w:rPr>
        <w:t xml:space="preserve">. </w:t>
      </w:r>
    </w:p>
    <w:p w14:paraId="6C4643F6" w14:textId="627874A4" w:rsidR="003F7042" w:rsidRPr="00A824D5" w:rsidRDefault="006A2223" w:rsidP="0034034B">
      <w:pPr>
        <w:jc w:val="center"/>
        <w:rPr>
          <w:rFonts w:ascii="Cambria" w:hAnsi="Cambria" w:cstheme="minorHAnsi"/>
          <w:b/>
          <w:color w:val="002060"/>
          <w:sz w:val="28"/>
          <w:szCs w:val="28"/>
        </w:rPr>
      </w:pPr>
      <w:r w:rsidRPr="00A824D5">
        <w:rPr>
          <w:rFonts w:ascii="Cambria" w:hAnsi="Cambria" w:cstheme="minorHAnsi"/>
          <w:b/>
          <w:color w:val="002060"/>
          <w:sz w:val="28"/>
          <w:szCs w:val="28"/>
        </w:rPr>
        <w:t>K</w:t>
      </w:r>
      <w:r w:rsidR="00707E33" w:rsidRPr="00A824D5">
        <w:rPr>
          <w:rFonts w:ascii="Cambria" w:hAnsi="Cambria" w:cstheme="minorHAnsi"/>
          <w:b/>
          <w:color w:val="002060"/>
          <w:sz w:val="28"/>
          <w:szCs w:val="28"/>
        </w:rPr>
        <w:t>EY POINTS FOR MINIMUM VOLUNTEER REQUIR</w:t>
      </w:r>
      <w:r w:rsidR="001864B8">
        <w:rPr>
          <w:rFonts w:ascii="Cambria" w:hAnsi="Cambria" w:cstheme="minorHAnsi"/>
          <w:b/>
          <w:color w:val="002060"/>
          <w:sz w:val="28"/>
          <w:szCs w:val="28"/>
        </w:rPr>
        <w:t>E</w:t>
      </w:r>
      <w:r w:rsidR="00707E33" w:rsidRPr="00A824D5">
        <w:rPr>
          <w:rFonts w:ascii="Cambria" w:hAnsi="Cambria" w:cstheme="minorHAnsi"/>
          <w:b/>
          <w:color w:val="002060"/>
          <w:sz w:val="28"/>
          <w:szCs w:val="28"/>
        </w:rPr>
        <w:t>MENTS</w:t>
      </w:r>
    </w:p>
    <w:p w14:paraId="452D74ED" w14:textId="77777777" w:rsidR="00E468D9" w:rsidRPr="00E27830" w:rsidRDefault="00E468D9" w:rsidP="00093AB9">
      <w:pPr>
        <w:jc w:val="center"/>
        <w:rPr>
          <w:rFonts w:asciiTheme="minorHAnsi" w:hAnsiTheme="minorHAnsi" w:cstheme="minorHAnsi"/>
          <w:b/>
        </w:rPr>
      </w:pPr>
    </w:p>
    <w:p w14:paraId="5EAA27E8" w14:textId="5ED2C28E" w:rsidR="003F7042" w:rsidRDefault="009B009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Volunteer position</w:t>
      </w:r>
      <w:r w:rsidR="00FC0CE3">
        <w:rPr>
          <w:rFonts w:asciiTheme="minorHAnsi" w:hAnsiTheme="minorHAnsi" w:cstheme="minorHAnsi"/>
        </w:rPr>
        <w:t xml:space="preserve"> descriptions help further</w:t>
      </w:r>
      <w:r w:rsidR="000C2521">
        <w:rPr>
          <w:rFonts w:asciiTheme="minorHAnsi" w:hAnsiTheme="minorHAnsi" w:cstheme="minorHAnsi"/>
        </w:rPr>
        <w:t xml:space="preserve"> define the minimum requirements and role for</w:t>
      </w:r>
      <w:r w:rsidR="00FC0CE3">
        <w:rPr>
          <w:rFonts w:asciiTheme="minorHAnsi" w:hAnsiTheme="minorHAnsi" w:cstheme="minorHAnsi"/>
        </w:rPr>
        <w:t xml:space="preserve"> potential volunteer</w:t>
      </w:r>
      <w:r w:rsidR="000C2521">
        <w:rPr>
          <w:rFonts w:asciiTheme="minorHAnsi" w:hAnsiTheme="minorHAnsi" w:cstheme="minorHAnsi"/>
        </w:rPr>
        <w:t>s</w:t>
      </w:r>
      <w:r w:rsidR="006A2223">
        <w:rPr>
          <w:rFonts w:asciiTheme="minorHAnsi" w:hAnsiTheme="minorHAnsi" w:cstheme="minorHAnsi"/>
        </w:rPr>
        <w:t xml:space="preserve"> in your program</w:t>
      </w:r>
      <w:r w:rsidR="000C2521">
        <w:rPr>
          <w:rFonts w:asciiTheme="minorHAnsi" w:hAnsiTheme="minorHAnsi" w:cstheme="minorHAnsi"/>
        </w:rPr>
        <w:t>.</w:t>
      </w:r>
      <w:r w:rsidR="006A2223">
        <w:rPr>
          <w:rFonts w:asciiTheme="minorHAnsi" w:hAnsiTheme="minorHAnsi" w:cstheme="minorHAnsi"/>
        </w:rPr>
        <w:t xml:space="preserve"> This document includes key points to consider </w:t>
      </w:r>
      <w:r>
        <w:rPr>
          <w:rFonts w:asciiTheme="minorHAnsi" w:hAnsiTheme="minorHAnsi" w:cstheme="minorHAnsi"/>
        </w:rPr>
        <w:t xml:space="preserve">including in your program’s volunteer position description. </w:t>
      </w:r>
    </w:p>
    <w:p w14:paraId="7C08427B" w14:textId="77777777" w:rsidR="000C2521" w:rsidRDefault="000C2521">
      <w:pPr>
        <w:rPr>
          <w:rFonts w:asciiTheme="minorHAnsi" w:hAnsiTheme="minorHAnsi" w:cstheme="minorHAnsi"/>
        </w:rPr>
      </w:pPr>
    </w:p>
    <w:p w14:paraId="58BC22DE" w14:textId="61B2CE5B" w:rsidR="000C2521" w:rsidRPr="00655B9A" w:rsidRDefault="000C2521">
      <w:pPr>
        <w:rPr>
          <w:rFonts w:asciiTheme="minorHAnsi" w:hAnsiTheme="minorHAnsi" w:cstheme="minorHAnsi"/>
          <w:b/>
          <w:i/>
        </w:rPr>
      </w:pPr>
      <w:r w:rsidRPr="00655B9A">
        <w:rPr>
          <w:rFonts w:asciiTheme="minorHAnsi" w:hAnsiTheme="minorHAnsi" w:cstheme="minorHAnsi"/>
          <w:b/>
          <w:i/>
        </w:rPr>
        <w:t xml:space="preserve">NOTE: These examples of minimum requirements </w:t>
      </w:r>
      <w:r w:rsidR="006A2223" w:rsidRPr="00655B9A">
        <w:rPr>
          <w:rFonts w:asciiTheme="minorHAnsi" w:hAnsiTheme="minorHAnsi" w:cstheme="minorHAnsi"/>
          <w:b/>
          <w:i/>
        </w:rPr>
        <w:t xml:space="preserve">are </w:t>
      </w:r>
      <w:r w:rsidRPr="00655B9A">
        <w:rPr>
          <w:rFonts w:asciiTheme="minorHAnsi" w:hAnsiTheme="minorHAnsi" w:cstheme="minorHAnsi"/>
          <w:b/>
          <w:i/>
        </w:rPr>
        <w:t xml:space="preserve">based on general Long-Term Care Ombudsman </w:t>
      </w:r>
      <w:r w:rsidR="006A2223" w:rsidRPr="00655B9A">
        <w:rPr>
          <w:rFonts w:asciiTheme="minorHAnsi" w:hAnsiTheme="minorHAnsi" w:cstheme="minorHAnsi"/>
          <w:b/>
          <w:i/>
        </w:rPr>
        <w:t>program practice and are provided as a guide</w:t>
      </w:r>
      <w:r w:rsidRPr="00655B9A">
        <w:rPr>
          <w:rFonts w:asciiTheme="minorHAnsi" w:hAnsiTheme="minorHAnsi" w:cstheme="minorHAnsi"/>
          <w:b/>
          <w:i/>
        </w:rPr>
        <w:t xml:space="preserve">. Modify these requirements </w:t>
      </w:r>
      <w:r w:rsidR="006A2223" w:rsidRPr="00655B9A">
        <w:rPr>
          <w:rFonts w:asciiTheme="minorHAnsi" w:hAnsiTheme="minorHAnsi" w:cstheme="minorHAnsi"/>
          <w:b/>
          <w:i/>
        </w:rPr>
        <w:t xml:space="preserve">to meet your </w:t>
      </w:r>
      <w:r w:rsidR="009B009F" w:rsidRPr="00655B9A">
        <w:rPr>
          <w:rFonts w:asciiTheme="minorHAnsi" w:hAnsiTheme="minorHAnsi" w:cstheme="minorHAnsi"/>
          <w:b/>
          <w:i/>
        </w:rPr>
        <w:t xml:space="preserve">needs and your </w:t>
      </w:r>
      <w:r w:rsidR="006A2223" w:rsidRPr="00655B9A">
        <w:rPr>
          <w:rFonts w:asciiTheme="minorHAnsi" w:hAnsiTheme="minorHAnsi" w:cstheme="minorHAnsi"/>
          <w:b/>
          <w:i/>
        </w:rPr>
        <w:t>program</w:t>
      </w:r>
      <w:r w:rsidR="009B009F" w:rsidRPr="00655B9A">
        <w:rPr>
          <w:rFonts w:asciiTheme="minorHAnsi" w:hAnsiTheme="minorHAnsi" w:cstheme="minorHAnsi"/>
          <w:b/>
          <w:i/>
        </w:rPr>
        <w:t>’s</w:t>
      </w:r>
      <w:r w:rsidR="006A2223" w:rsidRPr="00655B9A">
        <w:rPr>
          <w:rFonts w:asciiTheme="minorHAnsi" w:hAnsiTheme="minorHAnsi" w:cstheme="minorHAnsi"/>
          <w:b/>
          <w:i/>
        </w:rPr>
        <w:t xml:space="preserve"> policies and procedures. </w:t>
      </w:r>
    </w:p>
    <w:p w14:paraId="25B4A850" w14:textId="77777777" w:rsidR="00145151" w:rsidRPr="00E27830" w:rsidRDefault="00145151">
      <w:pPr>
        <w:rPr>
          <w:rFonts w:asciiTheme="minorHAnsi" w:hAnsiTheme="minorHAnsi" w:cstheme="minorHAnsi"/>
        </w:rPr>
      </w:pPr>
    </w:p>
    <w:p w14:paraId="40C9CCB8" w14:textId="4D590630" w:rsidR="003F7042" w:rsidRDefault="003F7042">
      <w:pPr>
        <w:rPr>
          <w:rFonts w:asciiTheme="minorHAnsi" w:hAnsiTheme="minorHAnsi" w:cstheme="minorHAnsi"/>
        </w:rPr>
      </w:pPr>
      <w:r w:rsidRPr="00B23D8E">
        <w:rPr>
          <w:rFonts w:asciiTheme="minorHAnsi" w:hAnsiTheme="minorHAnsi" w:cstheme="minorHAnsi"/>
          <w:b/>
          <w:u w:val="single"/>
        </w:rPr>
        <w:t>Minimum Age:</w:t>
      </w:r>
      <w:r w:rsidR="00982B96" w:rsidRPr="00B23D8E">
        <w:rPr>
          <w:rFonts w:asciiTheme="minorHAnsi" w:hAnsiTheme="minorHAnsi" w:cstheme="minorHAnsi"/>
        </w:rPr>
        <w:t xml:space="preserve"> </w:t>
      </w:r>
      <w:r w:rsidR="00461E9C" w:rsidRPr="00E27830">
        <w:rPr>
          <w:rFonts w:asciiTheme="minorHAnsi" w:hAnsiTheme="minorHAnsi" w:cstheme="minorHAnsi"/>
        </w:rPr>
        <w:t>18</w:t>
      </w:r>
      <w:r w:rsidR="006A2223">
        <w:rPr>
          <w:rFonts w:asciiTheme="minorHAnsi" w:hAnsiTheme="minorHAnsi" w:cstheme="minorHAnsi"/>
        </w:rPr>
        <w:t xml:space="preserve"> </w:t>
      </w:r>
    </w:p>
    <w:p w14:paraId="64BB0D21" w14:textId="77777777" w:rsidR="00FC0CE3" w:rsidRPr="00E27830" w:rsidRDefault="00FC0CE3">
      <w:pPr>
        <w:rPr>
          <w:rFonts w:asciiTheme="minorHAnsi" w:hAnsiTheme="minorHAnsi" w:cstheme="minorHAnsi"/>
        </w:rPr>
      </w:pPr>
    </w:p>
    <w:p w14:paraId="18BF75BB" w14:textId="67C9F2A0" w:rsidR="003F7042" w:rsidRDefault="00EC42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Time Commitment</w:t>
      </w:r>
      <w:r w:rsidR="003F7042" w:rsidRPr="00E27830">
        <w:rPr>
          <w:rFonts w:asciiTheme="minorHAnsi" w:hAnsiTheme="minorHAnsi" w:cstheme="minorHAnsi"/>
          <w:b/>
          <w:u w:val="single"/>
        </w:rPr>
        <w:t>:</w:t>
      </w:r>
      <w:r w:rsidR="003F7042" w:rsidRPr="00E27830">
        <w:rPr>
          <w:rFonts w:asciiTheme="minorHAnsi" w:hAnsiTheme="minorHAnsi" w:cstheme="minorHAnsi"/>
        </w:rPr>
        <w:t xml:space="preserve">  Volunteers must commit to </w:t>
      </w:r>
      <w:r w:rsidR="006A2223">
        <w:rPr>
          <w:rFonts w:asciiTheme="minorHAnsi" w:hAnsiTheme="minorHAnsi" w:cstheme="minorHAnsi"/>
        </w:rPr>
        <w:t xml:space="preserve">a minimum of _____ hours of service a week/month and/or </w:t>
      </w:r>
      <w:r w:rsidR="00D61644" w:rsidRPr="00E27830">
        <w:rPr>
          <w:rFonts w:asciiTheme="minorHAnsi" w:hAnsiTheme="minorHAnsi" w:cstheme="minorHAnsi"/>
        </w:rPr>
        <w:t xml:space="preserve">one </w:t>
      </w:r>
      <w:r w:rsidR="003F7042" w:rsidRPr="00E27830">
        <w:rPr>
          <w:rFonts w:asciiTheme="minorHAnsi" w:hAnsiTheme="minorHAnsi" w:cstheme="minorHAnsi"/>
        </w:rPr>
        <w:t>y</w:t>
      </w:r>
      <w:r w:rsidR="006A2223">
        <w:rPr>
          <w:rFonts w:asciiTheme="minorHAnsi" w:hAnsiTheme="minorHAnsi" w:cstheme="minorHAnsi"/>
        </w:rPr>
        <w:t xml:space="preserve">ear of service.  </w:t>
      </w:r>
    </w:p>
    <w:p w14:paraId="76F39469" w14:textId="77777777" w:rsidR="00FC0CE3" w:rsidRPr="00E27830" w:rsidRDefault="00FC0CE3">
      <w:pPr>
        <w:rPr>
          <w:rFonts w:asciiTheme="minorHAnsi" w:hAnsiTheme="minorHAnsi" w:cstheme="minorHAnsi"/>
        </w:rPr>
      </w:pPr>
    </w:p>
    <w:p w14:paraId="40434115" w14:textId="69FDFFFD" w:rsidR="002676FD" w:rsidRDefault="00EC42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Transportation</w:t>
      </w:r>
      <w:r w:rsidR="00461E9C" w:rsidRPr="00E27830">
        <w:rPr>
          <w:rFonts w:asciiTheme="minorHAnsi" w:hAnsiTheme="minorHAnsi" w:cstheme="minorHAnsi"/>
          <w:b/>
          <w:u w:val="single"/>
        </w:rPr>
        <w:t>:</w:t>
      </w:r>
      <w:r w:rsidR="00461E9C" w:rsidRPr="00E27830">
        <w:rPr>
          <w:rFonts w:asciiTheme="minorHAnsi" w:hAnsiTheme="minorHAnsi" w:cstheme="minorHAnsi"/>
        </w:rPr>
        <w:t xml:space="preserve"> </w:t>
      </w:r>
      <w:r w:rsidR="00982B96">
        <w:rPr>
          <w:rFonts w:asciiTheme="minorHAnsi" w:hAnsiTheme="minorHAnsi" w:cstheme="minorHAnsi"/>
        </w:rPr>
        <w:t>Must have reliable transportation</w:t>
      </w:r>
      <w:r w:rsidR="00B432DF" w:rsidRPr="00B432DF">
        <w:rPr>
          <w:rFonts w:asciiTheme="minorHAnsi" w:hAnsiTheme="minorHAnsi" w:cstheme="minorHAnsi"/>
        </w:rPr>
        <w:t xml:space="preserve"> </w:t>
      </w:r>
      <w:r w:rsidR="00655B9A">
        <w:rPr>
          <w:rFonts w:asciiTheme="minorHAnsi" w:hAnsiTheme="minorHAnsi" w:cstheme="minorHAnsi"/>
        </w:rPr>
        <w:t>to</w:t>
      </w:r>
      <w:r w:rsidR="00982B96">
        <w:rPr>
          <w:rFonts w:asciiTheme="minorHAnsi" w:hAnsiTheme="minorHAnsi" w:cstheme="minorHAnsi"/>
        </w:rPr>
        <w:t xml:space="preserve"> participate in required training and conduct facility visit</w:t>
      </w:r>
      <w:r w:rsidR="009559BA">
        <w:rPr>
          <w:rFonts w:asciiTheme="minorHAnsi" w:hAnsiTheme="minorHAnsi" w:cstheme="minorHAnsi"/>
        </w:rPr>
        <w:t xml:space="preserve">s. </w:t>
      </w:r>
      <w:r w:rsidR="00B432DF" w:rsidRPr="00B432DF">
        <w:rPr>
          <w:rFonts w:asciiTheme="minorHAnsi" w:hAnsiTheme="minorHAnsi" w:cstheme="minorHAnsi"/>
          <w:i/>
        </w:rPr>
        <w:t>NOTE: May want to mention whether your program reimburses volunteers for their mileage or public transportation costs.</w:t>
      </w:r>
      <w:r w:rsidR="00B432DF">
        <w:rPr>
          <w:rFonts w:asciiTheme="minorHAnsi" w:hAnsiTheme="minorHAnsi" w:cstheme="minorHAnsi"/>
        </w:rPr>
        <w:t xml:space="preserve"> </w:t>
      </w:r>
      <w:r w:rsidR="0029724F">
        <w:rPr>
          <w:rFonts w:asciiTheme="minorHAnsi" w:hAnsiTheme="minorHAnsi" w:cstheme="minorHAnsi"/>
        </w:rPr>
        <w:t xml:space="preserve"> </w:t>
      </w:r>
    </w:p>
    <w:p w14:paraId="50527CED" w14:textId="078F7F25" w:rsidR="002676FD" w:rsidRDefault="002676FD">
      <w:pPr>
        <w:rPr>
          <w:rFonts w:asciiTheme="minorHAnsi" w:hAnsiTheme="minorHAnsi" w:cstheme="minorHAnsi"/>
        </w:rPr>
      </w:pPr>
    </w:p>
    <w:p w14:paraId="270D6943" w14:textId="7F474A86" w:rsidR="002676FD" w:rsidRDefault="002676FD">
      <w:pPr>
        <w:rPr>
          <w:rFonts w:asciiTheme="minorHAnsi" w:hAnsiTheme="minorHAnsi" w:cstheme="minorHAnsi"/>
        </w:rPr>
      </w:pPr>
      <w:r w:rsidRPr="002676FD">
        <w:rPr>
          <w:rFonts w:asciiTheme="minorHAnsi" w:hAnsiTheme="minorHAnsi" w:cstheme="minorHAnsi"/>
          <w:b/>
          <w:bCs/>
          <w:u w:val="single"/>
        </w:rPr>
        <w:t>Automobile Insurance:</w:t>
      </w:r>
      <w:r>
        <w:rPr>
          <w:rFonts w:asciiTheme="minorHAnsi" w:hAnsiTheme="minorHAnsi" w:cstheme="minorHAnsi"/>
        </w:rPr>
        <w:t xml:space="preserve"> Volunteers who drive their own vehicle for Ombudsman </w:t>
      </w:r>
      <w:r w:rsidR="0054204D">
        <w:rPr>
          <w:rFonts w:asciiTheme="minorHAnsi" w:hAnsiTheme="minorHAnsi" w:cstheme="minorHAnsi"/>
        </w:rPr>
        <w:t xml:space="preserve">program </w:t>
      </w:r>
      <w:r>
        <w:rPr>
          <w:rFonts w:asciiTheme="minorHAnsi" w:hAnsiTheme="minorHAnsi" w:cstheme="minorHAnsi"/>
        </w:rPr>
        <w:t>work purposes are required to carry liability coverage</w:t>
      </w:r>
      <w:r w:rsidR="0054204D">
        <w:rPr>
          <w:rFonts w:asciiTheme="minorHAnsi" w:hAnsiTheme="minorHAnsi" w:cstheme="minorHAnsi"/>
        </w:rPr>
        <w:t>, at their own expense,</w:t>
      </w:r>
      <w:r>
        <w:rPr>
          <w:rFonts w:asciiTheme="minorHAnsi" w:hAnsiTheme="minorHAnsi" w:cstheme="minorHAnsi"/>
        </w:rPr>
        <w:t xml:space="preserve"> </w:t>
      </w:r>
      <w:r w:rsidR="0054204D">
        <w:rPr>
          <w:rFonts w:asciiTheme="minorHAnsi" w:hAnsiTheme="minorHAnsi" w:cstheme="minorHAnsi"/>
        </w:rPr>
        <w:t>for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any vehicle used. </w:t>
      </w:r>
      <w:r w:rsidR="0054204D">
        <w:rPr>
          <w:rFonts w:asciiTheme="minorHAnsi" w:hAnsiTheme="minorHAnsi" w:cstheme="minorHAnsi"/>
        </w:rPr>
        <w:t xml:space="preserve">Volunteers must show proof of insurance during the initial intake and certification process and annually after certification. </w:t>
      </w:r>
      <w:r>
        <w:rPr>
          <w:rFonts w:asciiTheme="minorHAnsi" w:hAnsiTheme="minorHAnsi" w:cstheme="minorHAnsi"/>
        </w:rPr>
        <w:t>Volunteers are to immediately notify their supervisor if their automobile insurance coverage lapses.</w:t>
      </w:r>
    </w:p>
    <w:p w14:paraId="799186CA" w14:textId="77777777" w:rsidR="00FC0CE3" w:rsidRPr="00E27830" w:rsidRDefault="00FC0CE3">
      <w:pPr>
        <w:rPr>
          <w:rFonts w:asciiTheme="minorHAnsi" w:hAnsiTheme="minorHAnsi" w:cstheme="minorHAnsi"/>
          <w:u w:val="single"/>
        </w:rPr>
      </w:pPr>
    </w:p>
    <w:p w14:paraId="041433F8" w14:textId="597D2758" w:rsidR="003F7042" w:rsidRDefault="003F7042">
      <w:pPr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  <w:b/>
          <w:u w:val="single"/>
        </w:rPr>
        <w:t>Processing Required:</w:t>
      </w:r>
      <w:r w:rsidRPr="00E27830">
        <w:rPr>
          <w:rFonts w:asciiTheme="minorHAnsi" w:hAnsiTheme="minorHAnsi" w:cstheme="minorHAnsi"/>
        </w:rPr>
        <w:t xml:space="preserve"> Prospective volunteers must </w:t>
      </w:r>
      <w:r w:rsidR="0019720C">
        <w:rPr>
          <w:rFonts w:asciiTheme="minorHAnsi" w:hAnsiTheme="minorHAnsi" w:cstheme="minorHAnsi"/>
        </w:rPr>
        <w:t xml:space="preserve">successfully </w:t>
      </w:r>
      <w:r w:rsidRPr="00E27830">
        <w:rPr>
          <w:rFonts w:asciiTheme="minorHAnsi" w:hAnsiTheme="minorHAnsi" w:cstheme="minorHAnsi"/>
        </w:rPr>
        <w:t xml:space="preserve">complete a volunteer application which contains </w:t>
      </w:r>
      <w:r w:rsidR="000C2521">
        <w:rPr>
          <w:rFonts w:asciiTheme="minorHAnsi" w:hAnsiTheme="minorHAnsi" w:cstheme="minorHAnsi"/>
        </w:rPr>
        <w:t xml:space="preserve">at least 2 references (non-relatives), a </w:t>
      </w:r>
      <w:r w:rsidRPr="00E27830">
        <w:rPr>
          <w:rFonts w:asciiTheme="minorHAnsi" w:hAnsiTheme="minorHAnsi" w:cstheme="minorHAnsi"/>
        </w:rPr>
        <w:t>background check form</w:t>
      </w:r>
      <w:r w:rsidR="000C2521">
        <w:rPr>
          <w:rFonts w:asciiTheme="minorHAnsi" w:hAnsiTheme="minorHAnsi" w:cstheme="minorHAnsi"/>
        </w:rPr>
        <w:t>,</w:t>
      </w:r>
      <w:r w:rsidRPr="00E27830">
        <w:rPr>
          <w:rFonts w:asciiTheme="minorHAnsi" w:hAnsiTheme="minorHAnsi" w:cstheme="minorHAnsi"/>
        </w:rPr>
        <w:t xml:space="preserve"> </w:t>
      </w:r>
      <w:r w:rsidR="000C2521">
        <w:rPr>
          <w:rFonts w:asciiTheme="minorHAnsi" w:hAnsiTheme="minorHAnsi" w:cstheme="minorHAnsi"/>
        </w:rPr>
        <w:t>a conflict of interest form</w:t>
      </w:r>
      <w:r w:rsidR="0019720C">
        <w:rPr>
          <w:rFonts w:asciiTheme="minorHAnsi" w:hAnsiTheme="minorHAnsi" w:cstheme="minorHAnsi"/>
        </w:rPr>
        <w:t>, and an interview with program staff prior to initial certification training</w:t>
      </w:r>
      <w:r w:rsidR="000C2521">
        <w:rPr>
          <w:rFonts w:asciiTheme="minorHAnsi" w:hAnsiTheme="minorHAnsi" w:cstheme="minorHAnsi"/>
        </w:rPr>
        <w:t>.</w:t>
      </w:r>
      <w:r w:rsidR="006A2223">
        <w:rPr>
          <w:rFonts w:asciiTheme="minorHAnsi" w:hAnsiTheme="minorHAnsi" w:cstheme="minorHAnsi"/>
        </w:rPr>
        <w:t xml:space="preserve"> </w:t>
      </w:r>
    </w:p>
    <w:p w14:paraId="3594A4FE" w14:textId="77777777" w:rsidR="000229E6" w:rsidRPr="00E27830" w:rsidRDefault="000229E6">
      <w:pPr>
        <w:rPr>
          <w:rFonts w:asciiTheme="minorHAnsi" w:hAnsiTheme="minorHAnsi" w:cstheme="minorHAnsi"/>
          <w:b/>
          <w:u w:val="single"/>
        </w:rPr>
      </w:pPr>
    </w:p>
    <w:p w14:paraId="74F97BBB" w14:textId="77777777" w:rsidR="00C71B60" w:rsidRDefault="008D7E0C">
      <w:pPr>
        <w:rPr>
          <w:rFonts w:asciiTheme="minorHAnsi" w:hAnsiTheme="minorHAnsi" w:cstheme="minorHAnsi"/>
        </w:rPr>
      </w:pPr>
      <w:r w:rsidRPr="00E27830">
        <w:rPr>
          <w:rFonts w:asciiTheme="minorHAnsi" w:hAnsiTheme="minorHAnsi" w:cstheme="minorHAnsi"/>
          <w:b/>
          <w:u w:val="single"/>
        </w:rPr>
        <w:t>Requirements:</w:t>
      </w:r>
      <w:r w:rsidR="00AA3F5B" w:rsidRPr="00E27830">
        <w:rPr>
          <w:rFonts w:asciiTheme="minorHAnsi" w:hAnsiTheme="minorHAnsi" w:cstheme="minorHAnsi"/>
          <w:b/>
          <w:u w:val="single"/>
        </w:rPr>
        <w:t xml:space="preserve"> </w:t>
      </w:r>
      <w:r w:rsidRPr="00E27830">
        <w:rPr>
          <w:rFonts w:asciiTheme="minorHAnsi" w:hAnsiTheme="minorHAnsi" w:cstheme="minorHAnsi"/>
        </w:rPr>
        <w:t>Volunteers must attend ____ hours of continuing education annually t</w:t>
      </w:r>
      <w:r w:rsidR="008D2178">
        <w:rPr>
          <w:rFonts w:asciiTheme="minorHAnsi" w:hAnsiTheme="minorHAnsi" w:cstheme="minorHAnsi"/>
        </w:rPr>
        <w:t xml:space="preserve">o maintain </w:t>
      </w:r>
      <w:r w:rsidR="0029724F" w:rsidRPr="0029724F">
        <w:rPr>
          <w:rFonts w:asciiTheme="minorHAnsi" w:hAnsiTheme="minorHAnsi" w:cstheme="minorHAnsi"/>
        </w:rPr>
        <w:t>status as a designated representative of the Office</w:t>
      </w:r>
      <w:r w:rsidR="008D2178">
        <w:rPr>
          <w:rFonts w:asciiTheme="minorHAnsi" w:hAnsiTheme="minorHAnsi" w:cstheme="minorHAnsi"/>
        </w:rPr>
        <w:t xml:space="preserve">.  </w:t>
      </w:r>
    </w:p>
    <w:p w14:paraId="052F5D53" w14:textId="77777777" w:rsidR="00C71B60" w:rsidRDefault="00C71B60">
      <w:pPr>
        <w:rPr>
          <w:rFonts w:asciiTheme="minorHAnsi" w:hAnsiTheme="minorHAnsi" w:cstheme="minorHAnsi"/>
        </w:rPr>
      </w:pPr>
    </w:p>
    <w:p w14:paraId="2D1C7637" w14:textId="59C211BD" w:rsidR="00AA3F5B" w:rsidRDefault="00B432DF">
      <w:pPr>
        <w:rPr>
          <w:rFonts w:asciiTheme="minorHAnsi" w:hAnsiTheme="minorHAnsi" w:cstheme="minorHAnsi"/>
        </w:rPr>
      </w:pPr>
      <w:r w:rsidRPr="00B432DF">
        <w:rPr>
          <w:rFonts w:asciiTheme="minorHAnsi" w:hAnsiTheme="minorHAnsi" w:cstheme="minorHAnsi"/>
          <w:i/>
        </w:rPr>
        <w:t xml:space="preserve">NOTE: </w:t>
      </w:r>
      <w:r w:rsidR="008D7E0C" w:rsidRPr="00B432DF">
        <w:rPr>
          <w:rFonts w:asciiTheme="minorHAnsi" w:hAnsiTheme="minorHAnsi" w:cstheme="minorHAnsi"/>
          <w:i/>
        </w:rPr>
        <w:t xml:space="preserve">Insert other requirements, such as required number of visits or hours spent in the assigned facility; </w:t>
      </w:r>
      <w:r w:rsidR="0029724F" w:rsidRPr="00B432DF">
        <w:rPr>
          <w:rFonts w:asciiTheme="minorHAnsi" w:hAnsiTheme="minorHAnsi" w:cstheme="minorHAnsi"/>
          <w:i/>
        </w:rPr>
        <w:t xml:space="preserve">completing documentation and turning in reports; </w:t>
      </w:r>
      <w:r w:rsidR="008D2178" w:rsidRPr="00B432DF">
        <w:rPr>
          <w:rFonts w:asciiTheme="minorHAnsi" w:hAnsiTheme="minorHAnsi" w:cstheme="minorHAnsi"/>
          <w:i/>
        </w:rPr>
        <w:t xml:space="preserve">annual evaluation; </w:t>
      </w:r>
      <w:r w:rsidR="008D7E0C" w:rsidRPr="00B432DF">
        <w:rPr>
          <w:rFonts w:asciiTheme="minorHAnsi" w:hAnsiTheme="minorHAnsi" w:cstheme="minorHAnsi"/>
          <w:i/>
        </w:rPr>
        <w:t>adhering to the code of ethics of the program; following</w:t>
      </w:r>
      <w:r w:rsidR="008D2178" w:rsidRPr="00B432DF">
        <w:rPr>
          <w:rFonts w:asciiTheme="minorHAnsi" w:hAnsiTheme="minorHAnsi" w:cstheme="minorHAnsi"/>
          <w:i/>
        </w:rPr>
        <w:t xml:space="preserve"> policies and procedures, 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 xml:space="preserve">applicable immunizations, </w:t>
      </w:r>
      <w:r w:rsidR="008D2178" w:rsidRPr="00C71B60">
        <w:rPr>
          <w:rFonts w:asciiTheme="minorHAnsi" w:hAnsiTheme="minorHAnsi" w:cstheme="minorHAnsi"/>
          <w:i/>
          <w:color w:val="000000" w:themeColor="text1"/>
        </w:rPr>
        <w:t>etc.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C137CE" w:rsidRPr="00C71B60">
        <w:rPr>
          <w:rFonts w:asciiTheme="minorHAnsi" w:hAnsiTheme="minorHAnsi" w:cstheme="minorHAnsi"/>
          <w:i/>
          <w:color w:val="000000" w:themeColor="text1"/>
        </w:rPr>
        <w:t>Regarding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 xml:space="preserve"> immunizations, most programs do not require</w:t>
      </w:r>
      <w:r w:rsidR="00800CC8" w:rsidRPr="00C71B60">
        <w:rPr>
          <w:rFonts w:asciiTheme="minorHAnsi" w:hAnsiTheme="minorHAnsi" w:cstheme="minorHAnsi"/>
          <w:i/>
          <w:color w:val="000000" w:themeColor="text1"/>
        </w:rPr>
        <w:t xml:space="preserve"> them, 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 xml:space="preserve">such as an annual influenza (flu) vaccine and/or </w:t>
      </w:r>
      <w:proofErr w:type="spellStart"/>
      <w:r w:rsidR="00882AE5" w:rsidRPr="00C71B60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>bacille</w:t>
      </w:r>
      <w:proofErr w:type="spellEnd"/>
      <w:r w:rsidR="00882AE5" w:rsidRPr="00C71B60">
        <w:rPr>
          <w:rFonts w:asciiTheme="minorHAnsi" w:hAnsiTheme="minorHAnsi" w:cstheme="minorHAnsi"/>
          <w:i/>
          <w:color w:val="000000" w:themeColor="text1"/>
          <w:shd w:val="clear" w:color="auto" w:fill="FFFFFF"/>
        </w:rPr>
        <w:t xml:space="preserve"> Calmette-Guerin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 xml:space="preserve"> (BCG) vaccination for tuberculosis (TB) disease</w:t>
      </w:r>
      <w:r w:rsidR="00202B3D" w:rsidRPr="00C71B60">
        <w:rPr>
          <w:rFonts w:asciiTheme="minorHAnsi" w:hAnsiTheme="minorHAnsi" w:cstheme="minorHAnsi"/>
          <w:i/>
          <w:color w:val="000000" w:themeColor="text1"/>
        </w:rPr>
        <w:t>. I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>f your program does</w:t>
      </w:r>
      <w:r w:rsidR="00202B3D" w:rsidRPr="00C71B60">
        <w:rPr>
          <w:rFonts w:asciiTheme="minorHAnsi" w:hAnsiTheme="minorHAnsi" w:cstheme="minorHAnsi"/>
          <w:i/>
          <w:color w:val="000000" w:themeColor="text1"/>
        </w:rPr>
        <w:t xml:space="preserve"> require immunizations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 xml:space="preserve"> the potential volunteer should be informed </w:t>
      </w:r>
      <w:r w:rsidR="00800CC8" w:rsidRPr="00C71B60">
        <w:rPr>
          <w:rFonts w:asciiTheme="minorHAnsi" w:hAnsiTheme="minorHAnsi" w:cstheme="minorHAnsi"/>
          <w:i/>
          <w:color w:val="000000" w:themeColor="text1"/>
        </w:rPr>
        <w:t>early in the intake process</w:t>
      </w:r>
      <w:r w:rsidR="00202B3D" w:rsidRPr="00C71B60">
        <w:rPr>
          <w:rFonts w:asciiTheme="minorHAnsi" w:hAnsiTheme="minorHAnsi" w:cstheme="minorHAnsi"/>
          <w:i/>
          <w:color w:val="000000" w:themeColor="text1"/>
        </w:rPr>
        <w:t xml:space="preserve"> and</w:t>
      </w:r>
      <w:r w:rsidR="00882AE5" w:rsidRPr="00C71B60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202B3D" w:rsidRPr="00C71B60">
        <w:rPr>
          <w:rFonts w:asciiTheme="minorHAnsi" w:hAnsiTheme="minorHAnsi" w:cstheme="minorHAnsi"/>
          <w:i/>
          <w:color w:val="000000" w:themeColor="text1"/>
        </w:rPr>
        <w:t>be provided information about accessing free or low-cost immunizations.</w:t>
      </w:r>
    </w:p>
    <w:p w14:paraId="23D919EF" w14:textId="77777777" w:rsidR="007A1A5B" w:rsidRPr="00FE5979" w:rsidRDefault="007A1A5B" w:rsidP="007A1A5B">
      <w:pPr>
        <w:widowControl/>
        <w:shd w:val="clear" w:color="auto" w:fill="FFFFFF"/>
        <w:autoSpaceDE/>
        <w:autoSpaceDN/>
        <w:rPr>
          <w:rFonts w:asciiTheme="minorHAnsi" w:eastAsia="Times New Roman" w:hAnsiTheme="minorHAnsi" w:cstheme="minorHAnsi"/>
          <w:color w:val="222222"/>
        </w:rPr>
      </w:pPr>
    </w:p>
    <w:p w14:paraId="47980046" w14:textId="02468C63" w:rsidR="00787F67" w:rsidRPr="000E74FA" w:rsidRDefault="000B5358" w:rsidP="00787F67">
      <w:pPr>
        <w:widowControl/>
        <w:shd w:val="clear" w:color="auto" w:fill="FFFFFF"/>
        <w:autoSpaceDE/>
        <w:autoSpaceDN/>
      </w:pPr>
      <w:r w:rsidRPr="00C71B60">
        <w:rPr>
          <w:rFonts w:asciiTheme="minorHAnsi" w:eastAsia="Times New Roman" w:hAnsiTheme="minorHAnsi" w:cstheme="minorHAnsi"/>
          <w:b/>
          <w:color w:val="000000" w:themeColor="text1"/>
          <w:u w:val="single"/>
        </w:rPr>
        <w:t xml:space="preserve">Reasonable </w:t>
      </w:r>
      <w:r w:rsidR="002774FA" w:rsidRPr="00C71B60">
        <w:rPr>
          <w:rFonts w:asciiTheme="minorHAnsi" w:eastAsia="Times New Roman" w:hAnsiTheme="minorHAnsi" w:cstheme="minorHAnsi"/>
          <w:b/>
          <w:color w:val="000000" w:themeColor="text1"/>
          <w:u w:val="single"/>
        </w:rPr>
        <w:t>Accommodations:</w:t>
      </w:r>
      <w:r w:rsidR="002774FA" w:rsidRPr="00C71B60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87F67" w:rsidRPr="00C71B60">
        <w:rPr>
          <w:rFonts w:asciiTheme="minorHAnsi" w:eastAsia="Times New Roman" w:hAnsiTheme="minorHAnsi" w:cstheme="minorHAnsi"/>
          <w:color w:val="000000" w:themeColor="text1"/>
        </w:rPr>
        <w:t>For p</w:t>
      </w:r>
      <w:r w:rsidR="002774FA" w:rsidRPr="00C71B60">
        <w:rPr>
          <w:rFonts w:asciiTheme="minorHAnsi" w:eastAsia="Times New Roman" w:hAnsiTheme="minorHAnsi" w:cstheme="minorHAnsi"/>
          <w:color w:val="000000" w:themeColor="text1"/>
        </w:rPr>
        <w:t xml:space="preserve">otential volunteers that need </w:t>
      </w:r>
      <w:r w:rsidR="00787F67" w:rsidRPr="00C71B60">
        <w:rPr>
          <w:rFonts w:asciiTheme="minorHAnsi" w:eastAsia="Times New Roman" w:hAnsiTheme="minorHAnsi" w:cstheme="minorHAnsi"/>
          <w:color w:val="000000" w:themeColor="text1"/>
        </w:rPr>
        <w:t xml:space="preserve">a reasonable accommodation in order to complete the application process and/or perform essential duties of a designated Ombudsman program representative, please speak with the program coordinator, </w:t>
      </w:r>
      <w:r w:rsidR="00787F67">
        <w:rPr>
          <w:rFonts w:asciiTheme="minorHAnsi" w:eastAsia="Times New Roman" w:hAnsiTheme="minorHAnsi" w:cstheme="minorHAnsi"/>
          <w:color w:val="000000" w:themeColor="text1"/>
        </w:rPr>
        <w:t xml:space="preserve">_____________________________________________________________________________. </w:t>
      </w:r>
    </w:p>
    <w:p w14:paraId="5F337C99" w14:textId="2C5777F4" w:rsidR="00F4184B" w:rsidRPr="00E27830" w:rsidRDefault="00F4184B">
      <w:pPr>
        <w:rPr>
          <w:rFonts w:asciiTheme="minorHAnsi" w:hAnsiTheme="minorHAnsi" w:cstheme="minorHAnsi"/>
        </w:rPr>
      </w:pPr>
    </w:p>
    <w:sectPr w:rsidR="00F4184B" w:rsidRPr="00E27830" w:rsidSect="004D0891">
      <w:pgSz w:w="12240" w:h="15840"/>
      <w:pgMar w:top="860" w:right="1720" w:bottom="280" w:left="16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9DDD7" w14:textId="77777777" w:rsidR="0096047A" w:rsidRDefault="0096047A" w:rsidP="00556E70">
      <w:r>
        <w:separator/>
      </w:r>
    </w:p>
  </w:endnote>
  <w:endnote w:type="continuationSeparator" w:id="0">
    <w:p w14:paraId="514D76B7" w14:textId="77777777" w:rsidR="0096047A" w:rsidRDefault="0096047A" w:rsidP="0055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49BD" w14:textId="77777777" w:rsidR="0096047A" w:rsidRDefault="0096047A" w:rsidP="00556E70">
      <w:r>
        <w:separator/>
      </w:r>
    </w:p>
  </w:footnote>
  <w:footnote w:type="continuationSeparator" w:id="0">
    <w:p w14:paraId="6553F84B" w14:textId="77777777" w:rsidR="0096047A" w:rsidRDefault="0096047A" w:rsidP="0055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9D1"/>
    <w:multiLevelType w:val="hybridMultilevel"/>
    <w:tmpl w:val="3B024500"/>
    <w:lvl w:ilvl="0" w:tplc="A8401E28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266"/>
    <w:multiLevelType w:val="hybridMultilevel"/>
    <w:tmpl w:val="75A6D81E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704B"/>
    <w:multiLevelType w:val="hybridMultilevel"/>
    <w:tmpl w:val="87BE2054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3376A86"/>
    <w:multiLevelType w:val="hybridMultilevel"/>
    <w:tmpl w:val="F940CFB6"/>
    <w:lvl w:ilvl="0" w:tplc="09CE8D0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3751140"/>
    <w:multiLevelType w:val="hybridMultilevel"/>
    <w:tmpl w:val="C7AE086C"/>
    <w:lvl w:ilvl="0" w:tplc="E746EF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824EC"/>
    <w:multiLevelType w:val="hybridMultilevel"/>
    <w:tmpl w:val="39E8E008"/>
    <w:lvl w:ilvl="0" w:tplc="3BFEC8CE">
      <w:start w:val="6"/>
      <w:numFmt w:val="decimal"/>
      <w:lvlText w:val="%1."/>
      <w:lvlJc w:val="left"/>
      <w:pPr>
        <w:ind w:left="494" w:hanging="349"/>
      </w:pPr>
      <w:rPr>
        <w:w w:val="99"/>
        <w:position w:val="1"/>
      </w:rPr>
    </w:lvl>
    <w:lvl w:ilvl="1" w:tplc="37DA197A">
      <w:numFmt w:val="bullet"/>
      <w:lvlText w:val="•"/>
      <w:lvlJc w:val="left"/>
      <w:pPr>
        <w:ind w:left="1336" w:hanging="349"/>
      </w:pPr>
    </w:lvl>
    <w:lvl w:ilvl="2" w:tplc="A8B0F394">
      <w:numFmt w:val="bullet"/>
      <w:lvlText w:val="•"/>
      <w:lvlJc w:val="left"/>
      <w:pPr>
        <w:ind w:left="2172" w:hanging="349"/>
      </w:pPr>
    </w:lvl>
    <w:lvl w:ilvl="3" w:tplc="169A5C7E">
      <w:numFmt w:val="bullet"/>
      <w:lvlText w:val="•"/>
      <w:lvlJc w:val="left"/>
      <w:pPr>
        <w:ind w:left="3008" w:hanging="349"/>
      </w:pPr>
    </w:lvl>
    <w:lvl w:ilvl="4" w:tplc="E7D67A86">
      <w:numFmt w:val="bullet"/>
      <w:lvlText w:val="•"/>
      <w:lvlJc w:val="left"/>
      <w:pPr>
        <w:ind w:left="3844" w:hanging="349"/>
      </w:pPr>
    </w:lvl>
    <w:lvl w:ilvl="5" w:tplc="EAAA068E">
      <w:numFmt w:val="bullet"/>
      <w:lvlText w:val="•"/>
      <w:lvlJc w:val="left"/>
      <w:pPr>
        <w:ind w:left="4680" w:hanging="349"/>
      </w:pPr>
    </w:lvl>
    <w:lvl w:ilvl="6" w:tplc="F92E147A">
      <w:numFmt w:val="bullet"/>
      <w:lvlText w:val="•"/>
      <w:lvlJc w:val="left"/>
      <w:pPr>
        <w:ind w:left="5516" w:hanging="349"/>
      </w:pPr>
    </w:lvl>
    <w:lvl w:ilvl="7" w:tplc="0DAC02F8">
      <w:numFmt w:val="bullet"/>
      <w:lvlText w:val="•"/>
      <w:lvlJc w:val="left"/>
      <w:pPr>
        <w:ind w:left="6352" w:hanging="349"/>
      </w:pPr>
    </w:lvl>
    <w:lvl w:ilvl="8" w:tplc="5A4443FC">
      <w:numFmt w:val="bullet"/>
      <w:lvlText w:val="•"/>
      <w:lvlJc w:val="left"/>
      <w:pPr>
        <w:ind w:left="7188" w:hanging="349"/>
      </w:pPr>
    </w:lvl>
  </w:abstractNum>
  <w:abstractNum w:abstractNumId="6" w15:restartNumberingAfterBreak="0">
    <w:nsid w:val="214D440C"/>
    <w:multiLevelType w:val="hybridMultilevel"/>
    <w:tmpl w:val="7ACEAD12"/>
    <w:lvl w:ilvl="0" w:tplc="2548C684">
      <w:start w:val="1"/>
      <w:numFmt w:val="upperRoman"/>
      <w:lvlText w:val="%1."/>
      <w:lvlJc w:val="left"/>
      <w:pPr>
        <w:ind w:left="452" w:hanging="263"/>
      </w:pPr>
      <w:rPr>
        <w:w w:val="109"/>
      </w:rPr>
    </w:lvl>
    <w:lvl w:ilvl="1" w:tplc="36E6901A">
      <w:numFmt w:val="bullet"/>
      <w:lvlText w:val="•"/>
      <w:lvlJc w:val="left"/>
      <w:pPr>
        <w:ind w:left="1300" w:hanging="263"/>
      </w:pPr>
    </w:lvl>
    <w:lvl w:ilvl="2" w:tplc="D7F0A69C">
      <w:numFmt w:val="bullet"/>
      <w:lvlText w:val="•"/>
      <w:lvlJc w:val="left"/>
      <w:pPr>
        <w:ind w:left="2140" w:hanging="263"/>
      </w:pPr>
    </w:lvl>
    <w:lvl w:ilvl="3" w:tplc="3D880778">
      <w:numFmt w:val="bullet"/>
      <w:lvlText w:val="•"/>
      <w:lvlJc w:val="left"/>
      <w:pPr>
        <w:ind w:left="2980" w:hanging="263"/>
      </w:pPr>
    </w:lvl>
    <w:lvl w:ilvl="4" w:tplc="F4FAC478">
      <w:numFmt w:val="bullet"/>
      <w:lvlText w:val="•"/>
      <w:lvlJc w:val="left"/>
      <w:pPr>
        <w:ind w:left="3820" w:hanging="263"/>
      </w:pPr>
    </w:lvl>
    <w:lvl w:ilvl="5" w:tplc="D4685838">
      <w:numFmt w:val="bullet"/>
      <w:lvlText w:val="•"/>
      <w:lvlJc w:val="left"/>
      <w:pPr>
        <w:ind w:left="4660" w:hanging="263"/>
      </w:pPr>
    </w:lvl>
    <w:lvl w:ilvl="6" w:tplc="B636BF42">
      <w:numFmt w:val="bullet"/>
      <w:lvlText w:val="•"/>
      <w:lvlJc w:val="left"/>
      <w:pPr>
        <w:ind w:left="5500" w:hanging="263"/>
      </w:pPr>
    </w:lvl>
    <w:lvl w:ilvl="7" w:tplc="C05ADEB2">
      <w:numFmt w:val="bullet"/>
      <w:lvlText w:val="•"/>
      <w:lvlJc w:val="left"/>
      <w:pPr>
        <w:ind w:left="6340" w:hanging="263"/>
      </w:pPr>
    </w:lvl>
    <w:lvl w:ilvl="8" w:tplc="E036FE36">
      <w:numFmt w:val="bullet"/>
      <w:lvlText w:val="•"/>
      <w:lvlJc w:val="left"/>
      <w:pPr>
        <w:ind w:left="7180" w:hanging="263"/>
      </w:pPr>
    </w:lvl>
  </w:abstractNum>
  <w:abstractNum w:abstractNumId="7" w15:restartNumberingAfterBreak="0">
    <w:nsid w:val="216D7C30"/>
    <w:multiLevelType w:val="hybridMultilevel"/>
    <w:tmpl w:val="50648088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3693670"/>
    <w:multiLevelType w:val="hybridMultilevel"/>
    <w:tmpl w:val="633A0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98C6B5E"/>
    <w:multiLevelType w:val="hybridMultilevel"/>
    <w:tmpl w:val="BA8E8D56"/>
    <w:lvl w:ilvl="0" w:tplc="2548C684">
      <w:start w:val="1"/>
      <w:numFmt w:val="upperRoman"/>
      <w:lvlText w:val="%1."/>
      <w:lvlJc w:val="left"/>
      <w:pPr>
        <w:ind w:left="1080" w:hanging="360"/>
      </w:pPr>
      <w:rPr>
        <w:rFonts w:hint="default"/>
        <w:w w:val="109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C3EC1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B29F6"/>
    <w:multiLevelType w:val="hybridMultilevel"/>
    <w:tmpl w:val="F7A8AA02"/>
    <w:lvl w:ilvl="0" w:tplc="1CCAD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7D015AB"/>
    <w:multiLevelType w:val="hybridMultilevel"/>
    <w:tmpl w:val="86247656"/>
    <w:lvl w:ilvl="0" w:tplc="1CCAD8C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86B43EC"/>
    <w:multiLevelType w:val="hybridMultilevel"/>
    <w:tmpl w:val="E63E9646"/>
    <w:lvl w:ilvl="0" w:tplc="AAF282FC">
      <w:start w:val="2"/>
      <w:numFmt w:val="decimal"/>
      <w:lvlText w:val="%1"/>
      <w:lvlJc w:val="left"/>
      <w:pPr>
        <w:ind w:left="510" w:hanging="366"/>
      </w:pPr>
      <w:rPr>
        <w:w w:val="105"/>
        <w:position w:val="1"/>
      </w:rPr>
    </w:lvl>
    <w:lvl w:ilvl="1" w:tplc="9926CA9E">
      <w:numFmt w:val="bullet"/>
      <w:lvlText w:val="•"/>
      <w:lvlJc w:val="left"/>
      <w:pPr>
        <w:ind w:left="1354" w:hanging="366"/>
      </w:pPr>
    </w:lvl>
    <w:lvl w:ilvl="2" w:tplc="B74EAA7E">
      <w:numFmt w:val="bullet"/>
      <w:lvlText w:val="•"/>
      <w:lvlJc w:val="left"/>
      <w:pPr>
        <w:ind w:left="2188" w:hanging="366"/>
      </w:pPr>
    </w:lvl>
    <w:lvl w:ilvl="3" w:tplc="1E96B60A">
      <w:numFmt w:val="bullet"/>
      <w:lvlText w:val="•"/>
      <w:lvlJc w:val="left"/>
      <w:pPr>
        <w:ind w:left="3022" w:hanging="366"/>
      </w:pPr>
    </w:lvl>
    <w:lvl w:ilvl="4" w:tplc="227E9EC0">
      <w:numFmt w:val="bullet"/>
      <w:lvlText w:val="•"/>
      <w:lvlJc w:val="left"/>
      <w:pPr>
        <w:ind w:left="3856" w:hanging="366"/>
      </w:pPr>
    </w:lvl>
    <w:lvl w:ilvl="5" w:tplc="A2A4D68E">
      <w:numFmt w:val="bullet"/>
      <w:lvlText w:val="•"/>
      <w:lvlJc w:val="left"/>
      <w:pPr>
        <w:ind w:left="4690" w:hanging="366"/>
      </w:pPr>
    </w:lvl>
    <w:lvl w:ilvl="6" w:tplc="B1C2142E">
      <w:numFmt w:val="bullet"/>
      <w:lvlText w:val="•"/>
      <w:lvlJc w:val="left"/>
      <w:pPr>
        <w:ind w:left="5524" w:hanging="366"/>
      </w:pPr>
    </w:lvl>
    <w:lvl w:ilvl="7" w:tplc="75AA9802">
      <w:numFmt w:val="bullet"/>
      <w:lvlText w:val="•"/>
      <w:lvlJc w:val="left"/>
      <w:pPr>
        <w:ind w:left="6358" w:hanging="366"/>
      </w:pPr>
    </w:lvl>
    <w:lvl w:ilvl="8" w:tplc="24C875A2">
      <w:numFmt w:val="bullet"/>
      <w:lvlText w:val="•"/>
      <w:lvlJc w:val="left"/>
      <w:pPr>
        <w:ind w:left="7192" w:hanging="366"/>
      </w:pPr>
    </w:lvl>
  </w:abstractNum>
  <w:abstractNum w:abstractNumId="14" w15:restartNumberingAfterBreak="0">
    <w:nsid w:val="62C4460E"/>
    <w:multiLevelType w:val="hybridMultilevel"/>
    <w:tmpl w:val="A2A4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07EEF"/>
    <w:multiLevelType w:val="hybridMultilevel"/>
    <w:tmpl w:val="F0A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252E9"/>
    <w:multiLevelType w:val="hybridMultilevel"/>
    <w:tmpl w:val="BC601FE0"/>
    <w:lvl w:ilvl="0" w:tplc="34589B6A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A06"/>
    <w:multiLevelType w:val="hybridMultilevel"/>
    <w:tmpl w:val="AFFA83FE"/>
    <w:lvl w:ilvl="0" w:tplc="14462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A1F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6A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E0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C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A1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8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6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D42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9"/>
  </w:num>
  <w:num w:numId="3">
    <w:abstractNumId w:val="4"/>
  </w:num>
  <w:num w:numId="4">
    <w:abstractNumId w:va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0"/>
  </w:num>
  <w:num w:numId="10">
    <w:abstractNumId w:val="14"/>
  </w:num>
  <w:num w:numId="11">
    <w:abstractNumId w:val="1"/>
  </w:num>
  <w:num w:numId="12">
    <w:abstractNumId w:val="15"/>
  </w:num>
  <w:num w:numId="13">
    <w:abstractNumId w:val="12"/>
  </w:num>
  <w:num w:numId="14">
    <w:abstractNumId w:val="11"/>
  </w:num>
  <w:num w:numId="15">
    <w:abstractNumId w:val="10"/>
  </w:num>
  <w:num w:numId="16">
    <w:abstractNumId w:val="7"/>
  </w:num>
  <w:num w:numId="17">
    <w:abstractNumId w:val="2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8D"/>
    <w:rsid w:val="000017A5"/>
    <w:rsid w:val="0000425D"/>
    <w:rsid w:val="00006B18"/>
    <w:rsid w:val="000159C8"/>
    <w:rsid w:val="000225D4"/>
    <w:rsid w:val="000229E6"/>
    <w:rsid w:val="00022B87"/>
    <w:rsid w:val="00024173"/>
    <w:rsid w:val="0003317B"/>
    <w:rsid w:val="000447E5"/>
    <w:rsid w:val="0004704C"/>
    <w:rsid w:val="0004766F"/>
    <w:rsid w:val="0005408E"/>
    <w:rsid w:val="00055530"/>
    <w:rsid w:val="00074441"/>
    <w:rsid w:val="000833D3"/>
    <w:rsid w:val="00093AB9"/>
    <w:rsid w:val="000A1863"/>
    <w:rsid w:val="000B132D"/>
    <w:rsid w:val="000B358B"/>
    <w:rsid w:val="000B5358"/>
    <w:rsid w:val="000C2521"/>
    <w:rsid w:val="000D745A"/>
    <w:rsid w:val="000F4F0D"/>
    <w:rsid w:val="0010236D"/>
    <w:rsid w:val="00102511"/>
    <w:rsid w:val="0010315E"/>
    <w:rsid w:val="00145151"/>
    <w:rsid w:val="001864B8"/>
    <w:rsid w:val="0019010B"/>
    <w:rsid w:val="0019034F"/>
    <w:rsid w:val="00190C85"/>
    <w:rsid w:val="0019720C"/>
    <w:rsid w:val="001A4257"/>
    <w:rsid w:val="001B24F8"/>
    <w:rsid w:val="001D7917"/>
    <w:rsid w:val="001F6AE9"/>
    <w:rsid w:val="00202B3D"/>
    <w:rsid w:val="00202DE1"/>
    <w:rsid w:val="00210C4F"/>
    <w:rsid w:val="00212888"/>
    <w:rsid w:val="00221585"/>
    <w:rsid w:val="00233EE7"/>
    <w:rsid w:val="002478C9"/>
    <w:rsid w:val="00250E1A"/>
    <w:rsid w:val="00262B09"/>
    <w:rsid w:val="002676FD"/>
    <w:rsid w:val="002774FA"/>
    <w:rsid w:val="00277680"/>
    <w:rsid w:val="00280EBC"/>
    <w:rsid w:val="00282BBD"/>
    <w:rsid w:val="0029724F"/>
    <w:rsid w:val="002A2CD2"/>
    <w:rsid w:val="002A2E3C"/>
    <w:rsid w:val="002A40BF"/>
    <w:rsid w:val="002D24BC"/>
    <w:rsid w:val="002D40B3"/>
    <w:rsid w:val="002F2643"/>
    <w:rsid w:val="003301B7"/>
    <w:rsid w:val="003312B7"/>
    <w:rsid w:val="00336351"/>
    <w:rsid w:val="00336E56"/>
    <w:rsid w:val="0034034B"/>
    <w:rsid w:val="00346882"/>
    <w:rsid w:val="00351A7D"/>
    <w:rsid w:val="0036261C"/>
    <w:rsid w:val="00382913"/>
    <w:rsid w:val="003907E0"/>
    <w:rsid w:val="003A5F3E"/>
    <w:rsid w:val="003B4290"/>
    <w:rsid w:val="003B45DB"/>
    <w:rsid w:val="003B79CE"/>
    <w:rsid w:val="003D0D4C"/>
    <w:rsid w:val="003D6DAC"/>
    <w:rsid w:val="003F3920"/>
    <w:rsid w:val="003F7042"/>
    <w:rsid w:val="0040201B"/>
    <w:rsid w:val="004020FA"/>
    <w:rsid w:val="00406386"/>
    <w:rsid w:val="0042287F"/>
    <w:rsid w:val="004368E7"/>
    <w:rsid w:val="00451311"/>
    <w:rsid w:val="004529E6"/>
    <w:rsid w:val="00461E9C"/>
    <w:rsid w:val="00464D8D"/>
    <w:rsid w:val="004840E9"/>
    <w:rsid w:val="004868AD"/>
    <w:rsid w:val="00486CED"/>
    <w:rsid w:val="0048728D"/>
    <w:rsid w:val="00490C68"/>
    <w:rsid w:val="0049193F"/>
    <w:rsid w:val="004A3A6D"/>
    <w:rsid w:val="004B40D4"/>
    <w:rsid w:val="004B5AB0"/>
    <w:rsid w:val="004C0C5A"/>
    <w:rsid w:val="004D0891"/>
    <w:rsid w:val="004E7891"/>
    <w:rsid w:val="004F11A3"/>
    <w:rsid w:val="004F5B2A"/>
    <w:rsid w:val="004F6EC3"/>
    <w:rsid w:val="00506B78"/>
    <w:rsid w:val="00523BA0"/>
    <w:rsid w:val="00525532"/>
    <w:rsid w:val="005315EE"/>
    <w:rsid w:val="0053290C"/>
    <w:rsid w:val="00537134"/>
    <w:rsid w:val="0054204D"/>
    <w:rsid w:val="00546B74"/>
    <w:rsid w:val="0054735F"/>
    <w:rsid w:val="00552E4F"/>
    <w:rsid w:val="00556E70"/>
    <w:rsid w:val="00561AC7"/>
    <w:rsid w:val="005842A3"/>
    <w:rsid w:val="005921FF"/>
    <w:rsid w:val="00597990"/>
    <w:rsid w:val="005B39E4"/>
    <w:rsid w:val="005B7D27"/>
    <w:rsid w:val="005C4AE3"/>
    <w:rsid w:val="005C4D84"/>
    <w:rsid w:val="005D0F6F"/>
    <w:rsid w:val="005E4F7B"/>
    <w:rsid w:val="005F698D"/>
    <w:rsid w:val="00602D86"/>
    <w:rsid w:val="006037F4"/>
    <w:rsid w:val="006051F8"/>
    <w:rsid w:val="00621F6A"/>
    <w:rsid w:val="006313E9"/>
    <w:rsid w:val="006356EA"/>
    <w:rsid w:val="006469C0"/>
    <w:rsid w:val="006507CC"/>
    <w:rsid w:val="00655B9A"/>
    <w:rsid w:val="0066488B"/>
    <w:rsid w:val="00673E6F"/>
    <w:rsid w:val="006801F9"/>
    <w:rsid w:val="00687497"/>
    <w:rsid w:val="006948FD"/>
    <w:rsid w:val="006A2223"/>
    <w:rsid w:val="006B678F"/>
    <w:rsid w:val="006C0F77"/>
    <w:rsid w:val="006C2636"/>
    <w:rsid w:val="006C6701"/>
    <w:rsid w:val="006D3D81"/>
    <w:rsid w:val="006E0A22"/>
    <w:rsid w:val="006E2770"/>
    <w:rsid w:val="006E6C51"/>
    <w:rsid w:val="006F265A"/>
    <w:rsid w:val="006F7965"/>
    <w:rsid w:val="00707E33"/>
    <w:rsid w:val="00712F6D"/>
    <w:rsid w:val="00727641"/>
    <w:rsid w:val="00734B54"/>
    <w:rsid w:val="00742F44"/>
    <w:rsid w:val="00756ACD"/>
    <w:rsid w:val="00756C7F"/>
    <w:rsid w:val="00761265"/>
    <w:rsid w:val="007647A6"/>
    <w:rsid w:val="00765A7B"/>
    <w:rsid w:val="00770E39"/>
    <w:rsid w:val="007730CA"/>
    <w:rsid w:val="00777841"/>
    <w:rsid w:val="00780498"/>
    <w:rsid w:val="00781D96"/>
    <w:rsid w:val="00783196"/>
    <w:rsid w:val="00786DBC"/>
    <w:rsid w:val="00787F67"/>
    <w:rsid w:val="00790B85"/>
    <w:rsid w:val="007A1A5B"/>
    <w:rsid w:val="007A29AE"/>
    <w:rsid w:val="007B6236"/>
    <w:rsid w:val="007E16BD"/>
    <w:rsid w:val="007F363A"/>
    <w:rsid w:val="008001D8"/>
    <w:rsid w:val="00800CC8"/>
    <w:rsid w:val="008028B3"/>
    <w:rsid w:val="00803E24"/>
    <w:rsid w:val="00804303"/>
    <w:rsid w:val="00804735"/>
    <w:rsid w:val="00812293"/>
    <w:rsid w:val="00820209"/>
    <w:rsid w:val="0082640B"/>
    <w:rsid w:val="00847C03"/>
    <w:rsid w:val="0085078B"/>
    <w:rsid w:val="00851936"/>
    <w:rsid w:val="00853882"/>
    <w:rsid w:val="00860252"/>
    <w:rsid w:val="00866DD4"/>
    <w:rsid w:val="008756D0"/>
    <w:rsid w:val="00875CD6"/>
    <w:rsid w:val="00882AE5"/>
    <w:rsid w:val="00885697"/>
    <w:rsid w:val="00890F41"/>
    <w:rsid w:val="0089249A"/>
    <w:rsid w:val="00894658"/>
    <w:rsid w:val="00896FCC"/>
    <w:rsid w:val="008B105A"/>
    <w:rsid w:val="008B4685"/>
    <w:rsid w:val="008C18E0"/>
    <w:rsid w:val="008C6B11"/>
    <w:rsid w:val="008D0397"/>
    <w:rsid w:val="008D2178"/>
    <w:rsid w:val="008D731D"/>
    <w:rsid w:val="008D7E0C"/>
    <w:rsid w:val="008E408F"/>
    <w:rsid w:val="008F1728"/>
    <w:rsid w:val="008F7AA6"/>
    <w:rsid w:val="00920682"/>
    <w:rsid w:val="00935339"/>
    <w:rsid w:val="0093756D"/>
    <w:rsid w:val="009559BA"/>
    <w:rsid w:val="0096047A"/>
    <w:rsid w:val="009608F9"/>
    <w:rsid w:val="00966B56"/>
    <w:rsid w:val="00966BB6"/>
    <w:rsid w:val="009700D7"/>
    <w:rsid w:val="00976AB6"/>
    <w:rsid w:val="00976CC2"/>
    <w:rsid w:val="00982B96"/>
    <w:rsid w:val="009A6D9C"/>
    <w:rsid w:val="009B009F"/>
    <w:rsid w:val="009B19F8"/>
    <w:rsid w:val="009B4F14"/>
    <w:rsid w:val="009C3F39"/>
    <w:rsid w:val="009E032B"/>
    <w:rsid w:val="009E3C85"/>
    <w:rsid w:val="009E4287"/>
    <w:rsid w:val="009F4D51"/>
    <w:rsid w:val="00A15A82"/>
    <w:rsid w:val="00A17C36"/>
    <w:rsid w:val="00A43AC2"/>
    <w:rsid w:val="00A56160"/>
    <w:rsid w:val="00A6472E"/>
    <w:rsid w:val="00A74A18"/>
    <w:rsid w:val="00A77BDE"/>
    <w:rsid w:val="00A824D5"/>
    <w:rsid w:val="00AA3F5B"/>
    <w:rsid w:val="00AB185C"/>
    <w:rsid w:val="00AB4328"/>
    <w:rsid w:val="00AC4811"/>
    <w:rsid w:val="00AC77FC"/>
    <w:rsid w:val="00AC7B9A"/>
    <w:rsid w:val="00AD14D4"/>
    <w:rsid w:val="00AE31B5"/>
    <w:rsid w:val="00AF60ED"/>
    <w:rsid w:val="00B048C1"/>
    <w:rsid w:val="00B100C2"/>
    <w:rsid w:val="00B23D8E"/>
    <w:rsid w:val="00B2693F"/>
    <w:rsid w:val="00B432DF"/>
    <w:rsid w:val="00B50C24"/>
    <w:rsid w:val="00B5143F"/>
    <w:rsid w:val="00B55C58"/>
    <w:rsid w:val="00B56C83"/>
    <w:rsid w:val="00B6020E"/>
    <w:rsid w:val="00B8532F"/>
    <w:rsid w:val="00BB1BC6"/>
    <w:rsid w:val="00BB1ED9"/>
    <w:rsid w:val="00BB2E4D"/>
    <w:rsid w:val="00BB627B"/>
    <w:rsid w:val="00BB75B4"/>
    <w:rsid w:val="00BD596C"/>
    <w:rsid w:val="00BD5F41"/>
    <w:rsid w:val="00BD7B27"/>
    <w:rsid w:val="00BE3BDC"/>
    <w:rsid w:val="00BE6548"/>
    <w:rsid w:val="00BE7039"/>
    <w:rsid w:val="00BE7E91"/>
    <w:rsid w:val="00BF24AE"/>
    <w:rsid w:val="00BF2F95"/>
    <w:rsid w:val="00BF41A8"/>
    <w:rsid w:val="00BF4DEE"/>
    <w:rsid w:val="00C137CE"/>
    <w:rsid w:val="00C14747"/>
    <w:rsid w:val="00C15A81"/>
    <w:rsid w:val="00C239A1"/>
    <w:rsid w:val="00C23AFC"/>
    <w:rsid w:val="00C308AB"/>
    <w:rsid w:val="00C35C50"/>
    <w:rsid w:val="00C62F59"/>
    <w:rsid w:val="00C63426"/>
    <w:rsid w:val="00C714F4"/>
    <w:rsid w:val="00C71B60"/>
    <w:rsid w:val="00C75E09"/>
    <w:rsid w:val="00C87D8C"/>
    <w:rsid w:val="00CA3588"/>
    <w:rsid w:val="00CA5E92"/>
    <w:rsid w:val="00CB53E4"/>
    <w:rsid w:val="00CB6188"/>
    <w:rsid w:val="00CC195E"/>
    <w:rsid w:val="00CD5D89"/>
    <w:rsid w:val="00CF004C"/>
    <w:rsid w:val="00D04D92"/>
    <w:rsid w:val="00D3731D"/>
    <w:rsid w:val="00D61644"/>
    <w:rsid w:val="00D67E04"/>
    <w:rsid w:val="00D738D1"/>
    <w:rsid w:val="00D83AD7"/>
    <w:rsid w:val="00D87E26"/>
    <w:rsid w:val="00D9182C"/>
    <w:rsid w:val="00D97831"/>
    <w:rsid w:val="00DA3E8B"/>
    <w:rsid w:val="00DA58F8"/>
    <w:rsid w:val="00DB581F"/>
    <w:rsid w:val="00DB678A"/>
    <w:rsid w:val="00DD7F73"/>
    <w:rsid w:val="00DE575D"/>
    <w:rsid w:val="00DF4A2B"/>
    <w:rsid w:val="00E01966"/>
    <w:rsid w:val="00E21DCF"/>
    <w:rsid w:val="00E24258"/>
    <w:rsid w:val="00E27830"/>
    <w:rsid w:val="00E278D0"/>
    <w:rsid w:val="00E42090"/>
    <w:rsid w:val="00E468D9"/>
    <w:rsid w:val="00E66DEA"/>
    <w:rsid w:val="00E74462"/>
    <w:rsid w:val="00E868C1"/>
    <w:rsid w:val="00EA54D6"/>
    <w:rsid w:val="00EC4288"/>
    <w:rsid w:val="00ED2EED"/>
    <w:rsid w:val="00ED7364"/>
    <w:rsid w:val="00EE0923"/>
    <w:rsid w:val="00EE61F5"/>
    <w:rsid w:val="00F20A6D"/>
    <w:rsid w:val="00F37A8F"/>
    <w:rsid w:val="00F37C25"/>
    <w:rsid w:val="00F4184B"/>
    <w:rsid w:val="00F43124"/>
    <w:rsid w:val="00F50656"/>
    <w:rsid w:val="00F51C42"/>
    <w:rsid w:val="00F51EA4"/>
    <w:rsid w:val="00F719BB"/>
    <w:rsid w:val="00F734B5"/>
    <w:rsid w:val="00F74958"/>
    <w:rsid w:val="00F76271"/>
    <w:rsid w:val="00F938D4"/>
    <w:rsid w:val="00FC0CE3"/>
    <w:rsid w:val="00FC362F"/>
    <w:rsid w:val="00FC680A"/>
    <w:rsid w:val="00FD6EE0"/>
    <w:rsid w:val="00FE0D4D"/>
    <w:rsid w:val="00FE5979"/>
    <w:rsid w:val="00FF1DB5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00DF6"/>
  <w15:docId w15:val="{8DF7F1F6-EBFF-46C4-821C-584515C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0E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032B"/>
    <w:pPr>
      <w:keepNext/>
      <w:tabs>
        <w:tab w:val="center" w:pos="4680"/>
      </w:tabs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81F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uiPriority w:val="99"/>
    <w:qFormat/>
    <w:rsid w:val="004A3A6D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4A3A6D"/>
    <w:rPr>
      <w:rFonts w:ascii="Times New Roman" w:eastAsia="Times New Roman" w:hAnsi="Times New Roman" w:cs="Times New Roman"/>
      <w:b/>
      <w:i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3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1D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56ACD"/>
  </w:style>
  <w:style w:type="character" w:customStyle="1" w:styleId="il">
    <w:name w:val="il"/>
    <w:basedOn w:val="DefaultParagraphFont"/>
    <w:rsid w:val="00756ACD"/>
  </w:style>
  <w:style w:type="character" w:customStyle="1" w:styleId="Mention1">
    <w:name w:val="Mention1"/>
    <w:basedOn w:val="DefaultParagraphFont"/>
    <w:uiPriority w:val="99"/>
    <w:semiHidden/>
    <w:unhideWhenUsed/>
    <w:rsid w:val="004840E9"/>
    <w:rPr>
      <w:color w:val="2B579A"/>
      <w:shd w:val="clear" w:color="auto" w:fill="E6E6E6"/>
    </w:rPr>
  </w:style>
  <w:style w:type="paragraph" w:customStyle="1" w:styleId="m8045244119511814981msolistparagraph">
    <w:name w:val="m_8045244119511814981msolistparagraph"/>
    <w:basedOn w:val="Normal"/>
    <w:rsid w:val="00B853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6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E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E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9E03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9E032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770E39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770E39"/>
    <w:rPr>
      <w:rFonts w:ascii="Arial" w:eastAsia="Arial" w:hAnsi="Arial" w:cs="Arial"/>
      <w:sz w:val="25"/>
      <w:szCs w:val="25"/>
    </w:rPr>
  </w:style>
  <w:style w:type="character" w:styleId="Emphasis">
    <w:name w:val="Emphasis"/>
    <w:basedOn w:val="DefaultParagraphFont"/>
    <w:uiPriority w:val="20"/>
    <w:qFormat/>
    <w:rsid w:val="00E278D0"/>
    <w:rPr>
      <w:i/>
      <w:iCs/>
    </w:rPr>
  </w:style>
  <w:style w:type="table" w:styleId="TableGrid">
    <w:name w:val="Table Grid"/>
    <w:basedOn w:val="TableNormal"/>
    <w:uiPriority w:val="39"/>
    <w:rsid w:val="00BB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C8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3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C85"/>
    <w:rPr>
      <w:rFonts w:ascii="Arial" w:eastAsia="Arial" w:hAnsi="Arial" w:cs="Arial"/>
    </w:rPr>
  </w:style>
  <w:style w:type="character" w:customStyle="1" w:styleId="TableGridLight1">
    <w:name w:val="Table Grid Light1"/>
    <w:uiPriority w:val="32"/>
    <w:qFormat/>
    <w:rsid w:val="00FC680A"/>
    <w:rPr>
      <w:b/>
      <w:bCs/>
      <w:smallCaps/>
      <w:color w:val="C0504D"/>
      <w:spacing w:val="5"/>
      <w:u w:val="single"/>
    </w:rPr>
  </w:style>
  <w:style w:type="character" w:styleId="PlaceholderText">
    <w:name w:val="Placeholder Text"/>
    <w:basedOn w:val="DefaultParagraphFont"/>
    <w:uiPriority w:val="99"/>
    <w:semiHidden/>
    <w:rsid w:val="00AC77FC"/>
    <w:rPr>
      <w:color w:val="808080"/>
    </w:rPr>
  </w:style>
  <w:style w:type="paragraph" w:styleId="Revision">
    <w:name w:val="Revision"/>
    <w:hidden/>
    <w:uiPriority w:val="99"/>
    <w:semiHidden/>
    <w:rsid w:val="003D0D4C"/>
    <w:pPr>
      <w:spacing w:after="0" w:line="240" w:lineRule="auto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882A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9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24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26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06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54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4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79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60A0-88FB-4544-9520-5EBC4CAA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Scott</dc:creator>
  <cp:keywords/>
  <dc:description/>
  <cp:lastModifiedBy>Alejandra Ona</cp:lastModifiedBy>
  <cp:revision>2</cp:revision>
  <dcterms:created xsi:type="dcterms:W3CDTF">2019-12-13T16:02:00Z</dcterms:created>
  <dcterms:modified xsi:type="dcterms:W3CDTF">2019-12-13T16:02:00Z</dcterms:modified>
</cp:coreProperties>
</file>